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FC84EB" w14:textId="4905C22F" w:rsidR="006E0217" w:rsidRPr="00EE27D3" w:rsidRDefault="00AB609E">
      <w:pPr>
        <w:rPr>
          <w:rFonts w:ascii="Franklin Gothic Book" w:hAnsi="Franklin Gothic Book" w:cs="Arial"/>
          <w:i/>
          <w:lang w:val="en-AU"/>
        </w:rPr>
      </w:pPr>
      <w:r>
        <w:rPr>
          <w:noProof/>
          <w:lang w:val="en-AU" w:eastAsia="en-AU"/>
        </w:rPr>
        <w:drawing>
          <wp:anchor distT="0" distB="0" distL="114300" distR="114300" simplePos="0" relativeHeight="251658240" behindDoc="0" locked="0" layoutInCell="1" allowOverlap="1" wp14:anchorId="4CAC7F1C" wp14:editId="5C503950">
            <wp:simplePos x="0" y="0"/>
            <wp:positionH relativeFrom="page">
              <wp:posOffset>3889375</wp:posOffset>
            </wp:positionH>
            <wp:positionV relativeFrom="paragraph">
              <wp:posOffset>0</wp:posOffset>
            </wp:positionV>
            <wp:extent cx="3276061" cy="1146810"/>
            <wp:effectExtent l="0" t="0" r="635" b="0"/>
            <wp:wrapSquare wrapText="bothSides"/>
            <wp:docPr id="2" name="Picture 2" descr="https://creative.vic.gov.au/__data/assets/image/0005/57731/CreativeVictoria_logo-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eative.vic.gov.au/__data/assets/image/0005/57731/CreativeVictoria_logo-pri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061"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7D3">
        <w:rPr>
          <w:rFonts w:ascii="Franklin Gothic Book" w:hAnsi="Franklin Gothic Book"/>
          <w:noProof/>
          <w:lang w:val="en-AU" w:eastAsia="en-AU"/>
        </w:rPr>
        <w:drawing>
          <wp:anchor distT="0" distB="0" distL="114300" distR="114300" simplePos="0" relativeHeight="251656704" behindDoc="0" locked="0" layoutInCell="1" allowOverlap="1" wp14:anchorId="013B11A2" wp14:editId="7CF767E7">
            <wp:simplePos x="0" y="0"/>
            <wp:positionH relativeFrom="margin">
              <wp:align>left</wp:align>
            </wp:positionH>
            <wp:positionV relativeFrom="paragraph">
              <wp:posOffset>-12065</wp:posOffset>
            </wp:positionV>
            <wp:extent cx="2130425" cy="1083945"/>
            <wp:effectExtent l="0" t="0" r="3175" b="1905"/>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0425" cy="1083945"/>
                    </a:xfrm>
                    <a:prstGeom prst="rect">
                      <a:avLst/>
                    </a:prstGeom>
                    <a:noFill/>
                  </pic:spPr>
                </pic:pic>
              </a:graphicData>
            </a:graphic>
            <wp14:sizeRelH relativeFrom="page">
              <wp14:pctWidth>0</wp14:pctWidth>
            </wp14:sizeRelH>
            <wp14:sizeRelV relativeFrom="page">
              <wp14:pctHeight>0</wp14:pctHeight>
            </wp14:sizeRelV>
          </wp:anchor>
        </w:drawing>
      </w:r>
      <w:r w:rsidR="006E0217" w:rsidRPr="00EE27D3">
        <w:rPr>
          <w:rFonts w:ascii="Franklin Gothic Book" w:hAnsi="Franklin Gothic Book" w:cs="Arial"/>
          <w:i/>
          <w:lang w:val="en-AU"/>
        </w:rPr>
        <w:t xml:space="preserve">                                                         </w:t>
      </w:r>
    </w:p>
    <w:p w14:paraId="5883DBC6" w14:textId="77777777" w:rsidR="006E0217" w:rsidRPr="00EE27D3" w:rsidRDefault="006E0217">
      <w:pPr>
        <w:rPr>
          <w:rFonts w:ascii="Franklin Gothic Book" w:hAnsi="Franklin Gothic Book" w:cs="Arial"/>
          <w:i/>
          <w:lang w:val="en-AU"/>
        </w:rPr>
      </w:pPr>
    </w:p>
    <w:p w14:paraId="559321CE" w14:textId="581F1E89" w:rsidR="006E0217" w:rsidRPr="00EE27D3" w:rsidRDefault="00A75475" w:rsidP="00D61AC8">
      <w:pPr>
        <w:rPr>
          <w:rFonts w:ascii="Franklin Gothic Book" w:hAnsi="Franklin Gothic Book" w:cs="Arial"/>
          <w:i/>
          <w:lang w:val="en-AU"/>
        </w:rPr>
      </w:pPr>
      <w:r w:rsidRPr="00EE27D3">
        <w:rPr>
          <w:rFonts w:ascii="Franklin Gothic Book" w:hAnsi="Franklin Gothic Book"/>
          <w:noProof/>
          <w:lang w:val="en-AU" w:eastAsia="en-AU"/>
        </w:rPr>
        <mc:AlternateContent>
          <mc:Choice Requires="wps">
            <w:drawing>
              <wp:anchor distT="0" distB="0" distL="114300" distR="114300" simplePos="0" relativeHeight="251653632" behindDoc="0" locked="0" layoutInCell="1" allowOverlap="1" wp14:anchorId="390CD69C" wp14:editId="3C91E721">
                <wp:simplePos x="0" y="0"/>
                <wp:positionH relativeFrom="column">
                  <wp:posOffset>1475740</wp:posOffset>
                </wp:positionH>
                <wp:positionV relativeFrom="paragraph">
                  <wp:posOffset>3228975</wp:posOffset>
                </wp:positionV>
                <wp:extent cx="4968240"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824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9143F" w14:textId="59C248DF" w:rsidR="006E695D" w:rsidRDefault="006D65EB" w:rsidP="00125E24">
                            <w:pPr>
                              <w:jc w:val="right"/>
                              <w:rPr>
                                <w:rFonts w:ascii="Franklin Gothic Book" w:hAnsi="Franklin Gothic Book"/>
                                <w:b/>
                                <w:sz w:val="44"/>
                                <w:szCs w:val="44"/>
                              </w:rPr>
                            </w:pPr>
                            <w:r>
                              <w:rPr>
                                <w:rFonts w:ascii="Franklin Gothic Book" w:hAnsi="Franklin Gothic Book"/>
                                <w:b/>
                                <w:sz w:val="44"/>
                                <w:szCs w:val="44"/>
                              </w:rPr>
                              <w:t xml:space="preserve">CREATIVE </w:t>
                            </w:r>
                            <w:r w:rsidR="006E695D">
                              <w:rPr>
                                <w:rFonts w:ascii="Franklin Gothic Book" w:hAnsi="Franklin Gothic Book"/>
                                <w:b/>
                                <w:sz w:val="44"/>
                                <w:szCs w:val="44"/>
                              </w:rPr>
                              <w:t xml:space="preserve">RECOVERY </w:t>
                            </w:r>
                          </w:p>
                          <w:p w14:paraId="2B144FD0" w14:textId="6E416009" w:rsidR="006E695D" w:rsidRDefault="004541F7" w:rsidP="00125E24">
                            <w:pPr>
                              <w:jc w:val="right"/>
                              <w:rPr>
                                <w:rFonts w:ascii="Franklin Gothic Book" w:hAnsi="Franklin Gothic Book"/>
                                <w:b/>
                                <w:sz w:val="44"/>
                                <w:szCs w:val="44"/>
                              </w:rPr>
                            </w:pPr>
                            <w:r>
                              <w:rPr>
                                <w:rFonts w:ascii="Franklin Gothic Book" w:hAnsi="Franklin Gothic Book"/>
                                <w:b/>
                                <w:sz w:val="44"/>
                                <w:szCs w:val="44"/>
                              </w:rPr>
                              <w:t>SMALL GRANTS</w:t>
                            </w:r>
                            <w:r w:rsidR="006E695D">
                              <w:rPr>
                                <w:rFonts w:ascii="Franklin Gothic Book" w:hAnsi="Franklin Gothic Book"/>
                                <w:b/>
                                <w:sz w:val="44"/>
                                <w:szCs w:val="44"/>
                              </w:rPr>
                              <w:t xml:space="preserve"> PROGRAM </w:t>
                            </w:r>
                          </w:p>
                          <w:p w14:paraId="4546B5B4" w14:textId="09408DD5" w:rsidR="006E695D" w:rsidRDefault="006E695D" w:rsidP="004729BC">
                            <w:pPr>
                              <w:jc w:val="right"/>
                              <w:rPr>
                                <w:rFonts w:ascii="Franklin Gothic Book" w:hAnsi="Franklin Gothic Book"/>
                                <w:sz w:val="44"/>
                                <w:szCs w:val="44"/>
                              </w:rPr>
                            </w:pPr>
                            <w:r>
                              <w:rPr>
                                <w:rFonts w:ascii="Franklin Gothic Book" w:hAnsi="Franklin Gothic Book"/>
                                <w:b/>
                                <w:sz w:val="44"/>
                                <w:szCs w:val="44"/>
                              </w:rPr>
                              <w:t>GUIDANCE MATERIAL</w:t>
                            </w:r>
                          </w:p>
                          <w:p w14:paraId="44B59DBF" w14:textId="77777777" w:rsidR="006E695D" w:rsidRDefault="006E695D" w:rsidP="00D61AC8">
                            <w:pPr>
                              <w:jc w:val="right"/>
                              <w:rPr>
                                <w:rFonts w:ascii="Franklin Gothic Book" w:hAnsi="Franklin Gothic Book"/>
                                <w:sz w:val="40"/>
                                <w:szCs w:val="40"/>
                              </w:rPr>
                            </w:pPr>
                          </w:p>
                          <w:p w14:paraId="06717CAF" w14:textId="52AC1255" w:rsidR="006E695D" w:rsidRDefault="00B31E33" w:rsidP="004729BC">
                            <w:pPr>
                              <w:jc w:val="right"/>
                              <w:rPr>
                                <w:rFonts w:ascii="Franklin Gothic Book" w:hAnsi="Franklin Gothic Book"/>
                                <w:sz w:val="44"/>
                                <w:szCs w:val="44"/>
                              </w:rPr>
                            </w:pPr>
                            <w:r>
                              <w:rPr>
                                <w:rFonts w:ascii="Franklin Gothic Book" w:hAnsi="Franklin Gothic Book"/>
                                <w:sz w:val="44"/>
                                <w:szCs w:val="44"/>
                              </w:rPr>
                              <w:t>JUNE</w:t>
                            </w:r>
                            <w:r w:rsidR="006E695D">
                              <w:rPr>
                                <w:rFonts w:ascii="Franklin Gothic Book" w:hAnsi="Franklin Gothic Book"/>
                                <w:sz w:val="44"/>
                                <w:szCs w:val="44"/>
                              </w:rPr>
                              <w:t xml:space="preserve"> 2020</w:t>
                            </w:r>
                          </w:p>
                          <w:p w14:paraId="4AC90650" w14:textId="77777777" w:rsidR="006E695D" w:rsidRPr="00F972EB" w:rsidRDefault="006E695D" w:rsidP="004729BC">
                            <w:pPr>
                              <w:jc w:val="right"/>
                              <w:rPr>
                                <w:rFonts w:ascii="Franklin Gothic Book" w:hAnsi="Franklin Gothic Book"/>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0CD69C" id="_x0000_t202" coordsize="21600,21600" o:spt="202" path="m,l,21600r21600,l21600,xe">
                <v:stroke joinstyle="miter"/>
                <v:path gradientshapeok="t" o:connecttype="rect"/>
              </v:shapetype>
              <v:shape id="Text Box 10" o:spid="_x0000_s1026" type="#_x0000_t202" style="position:absolute;margin-left:116.2pt;margin-top:254.25pt;width:391.2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" filled="f" stroked="f" strokeweight=".5pt">
                <v:path arrowok="t"/>
                <v:textbox>
                  <w:txbxContent>
                    <w:p w14:paraId="3949143F" w14:textId="59C248DF" w:rsidR="006E695D" w:rsidRDefault="006D65EB" w:rsidP="00125E24">
                      <w:pPr>
                        <w:jc w:val="right"/>
                        <w:rPr>
                          <w:rFonts w:ascii="Franklin Gothic Book" w:hAnsi="Franklin Gothic Book"/>
                          <w:b/>
                          <w:sz w:val="44"/>
                          <w:szCs w:val="44"/>
                        </w:rPr>
                      </w:pPr>
                      <w:r>
                        <w:rPr>
                          <w:rFonts w:ascii="Franklin Gothic Book" w:hAnsi="Franklin Gothic Book"/>
                          <w:b/>
                          <w:sz w:val="44"/>
                          <w:szCs w:val="44"/>
                        </w:rPr>
                        <w:t xml:space="preserve">CREATIVE </w:t>
                      </w:r>
                      <w:r w:rsidR="006E695D">
                        <w:rPr>
                          <w:rFonts w:ascii="Franklin Gothic Book" w:hAnsi="Franklin Gothic Book"/>
                          <w:b/>
                          <w:sz w:val="44"/>
                          <w:szCs w:val="44"/>
                        </w:rPr>
                        <w:t xml:space="preserve">RECOVERY </w:t>
                      </w:r>
                    </w:p>
                    <w:p w14:paraId="2B144FD0" w14:textId="6E416009" w:rsidR="006E695D" w:rsidRDefault="004541F7" w:rsidP="00125E24">
                      <w:pPr>
                        <w:jc w:val="right"/>
                        <w:rPr>
                          <w:rFonts w:ascii="Franklin Gothic Book" w:hAnsi="Franklin Gothic Book"/>
                          <w:b/>
                          <w:sz w:val="44"/>
                          <w:szCs w:val="44"/>
                        </w:rPr>
                      </w:pPr>
                      <w:r>
                        <w:rPr>
                          <w:rFonts w:ascii="Franklin Gothic Book" w:hAnsi="Franklin Gothic Book"/>
                          <w:b/>
                          <w:sz w:val="44"/>
                          <w:szCs w:val="44"/>
                        </w:rPr>
                        <w:t>SMALL GRANTS</w:t>
                      </w:r>
                      <w:r w:rsidR="006E695D">
                        <w:rPr>
                          <w:rFonts w:ascii="Franklin Gothic Book" w:hAnsi="Franklin Gothic Book"/>
                          <w:b/>
                          <w:sz w:val="44"/>
                          <w:szCs w:val="44"/>
                        </w:rPr>
                        <w:t xml:space="preserve"> PROGRAM </w:t>
                      </w:r>
                    </w:p>
                    <w:p w14:paraId="4546B5B4" w14:textId="09408DD5" w:rsidR="006E695D" w:rsidRDefault="006E695D" w:rsidP="004729BC">
                      <w:pPr>
                        <w:jc w:val="right"/>
                        <w:rPr>
                          <w:rFonts w:ascii="Franklin Gothic Book" w:hAnsi="Franklin Gothic Book"/>
                          <w:sz w:val="44"/>
                          <w:szCs w:val="44"/>
                        </w:rPr>
                      </w:pPr>
                      <w:r>
                        <w:rPr>
                          <w:rFonts w:ascii="Franklin Gothic Book" w:hAnsi="Franklin Gothic Book"/>
                          <w:b/>
                          <w:sz w:val="44"/>
                          <w:szCs w:val="44"/>
                        </w:rPr>
                        <w:t>GUIDANCE MATERIAL</w:t>
                      </w:r>
                    </w:p>
                    <w:p w14:paraId="44B59DBF" w14:textId="77777777" w:rsidR="006E695D" w:rsidRDefault="006E695D" w:rsidP="00D61AC8">
                      <w:pPr>
                        <w:jc w:val="right"/>
                        <w:rPr>
                          <w:rFonts w:ascii="Franklin Gothic Book" w:hAnsi="Franklin Gothic Book"/>
                          <w:sz w:val="40"/>
                          <w:szCs w:val="40"/>
                        </w:rPr>
                      </w:pPr>
                    </w:p>
                    <w:p w14:paraId="06717CAF" w14:textId="52AC1255" w:rsidR="006E695D" w:rsidRDefault="00B31E33" w:rsidP="004729BC">
                      <w:pPr>
                        <w:jc w:val="right"/>
                        <w:rPr>
                          <w:rFonts w:ascii="Franklin Gothic Book" w:hAnsi="Franklin Gothic Book"/>
                          <w:sz w:val="44"/>
                          <w:szCs w:val="44"/>
                        </w:rPr>
                      </w:pPr>
                      <w:r>
                        <w:rPr>
                          <w:rFonts w:ascii="Franklin Gothic Book" w:hAnsi="Franklin Gothic Book"/>
                          <w:sz w:val="44"/>
                          <w:szCs w:val="44"/>
                        </w:rPr>
                        <w:t>JUNE</w:t>
                      </w:r>
                      <w:r w:rsidR="006E695D">
                        <w:rPr>
                          <w:rFonts w:ascii="Franklin Gothic Book" w:hAnsi="Franklin Gothic Book"/>
                          <w:sz w:val="44"/>
                          <w:szCs w:val="44"/>
                        </w:rPr>
                        <w:t xml:space="preserve"> 2020</w:t>
                      </w:r>
                    </w:p>
                    <w:p w14:paraId="4AC90650" w14:textId="77777777" w:rsidR="006E695D" w:rsidRPr="00F972EB" w:rsidRDefault="006E695D" w:rsidP="004729BC">
                      <w:pPr>
                        <w:jc w:val="right"/>
                        <w:rPr>
                          <w:rFonts w:ascii="Franklin Gothic Book" w:hAnsi="Franklin Gothic Book"/>
                          <w:sz w:val="28"/>
                          <w:szCs w:val="28"/>
                        </w:rPr>
                      </w:pPr>
                    </w:p>
                  </w:txbxContent>
                </v:textbox>
              </v:shap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5680" behindDoc="0" locked="0" layoutInCell="1" allowOverlap="1" wp14:anchorId="445CA944" wp14:editId="31D66C19">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CCD82D" id="Straight Connector 16"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strokeweight="2pt">
                <o:lock v:ext="edit" shapetype="f"/>
              </v:lin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4656" behindDoc="0" locked="0" layoutInCell="1" allowOverlap="1" wp14:anchorId="09FDBF1F" wp14:editId="6699B90A">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0F775C" id="Straight Connector 1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strokeweight="2pt">
                <o:lock v:ext="edit" shapetype="f"/>
              </v:line>
            </w:pict>
          </mc:Fallback>
        </mc:AlternateContent>
      </w:r>
      <w:r w:rsidR="006E0217" w:rsidRPr="00EE27D3">
        <w:rPr>
          <w:rFonts w:ascii="Franklin Gothic Book" w:hAnsi="Franklin Gothic Book" w:cs="Arial"/>
          <w:i/>
          <w:lang w:val="en-AU"/>
        </w:rPr>
        <w:br w:type="page"/>
      </w:r>
    </w:p>
    <w:p w14:paraId="0884C4BD" w14:textId="77777777" w:rsidR="006E0217" w:rsidRPr="00EE27D3" w:rsidRDefault="006E0217" w:rsidP="008D334F">
      <w:pPr>
        <w:pStyle w:val="Default"/>
        <w:pBdr>
          <w:bottom w:val="single" w:sz="4" w:space="1" w:color="auto"/>
        </w:pBdr>
        <w:rPr>
          <w:b/>
          <w:color w:val="auto"/>
        </w:rPr>
      </w:pPr>
      <w:r w:rsidRPr="00EE27D3">
        <w:rPr>
          <w:b/>
          <w:color w:val="auto"/>
        </w:rPr>
        <w:lastRenderedPageBreak/>
        <w:t xml:space="preserve">Contents </w:t>
      </w:r>
    </w:p>
    <w:p w14:paraId="687C4586" w14:textId="77777777" w:rsidR="006E0217" w:rsidRPr="00EE27D3" w:rsidRDefault="006E0217" w:rsidP="00D9518B">
      <w:pPr>
        <w:pStyle w:val="Default"/>
        <w:rPr>
          <w:b/>
          <w:color w:val="auto"/>
        </w:rPr>
      </w:pPr>
    </w:p>
    <w:p w14:paraId="02840EBC" w14:textId="1EB7948E" w:rsidR="00E354B3" w:rsidRPr="00EE27D3" w:rsidRDefault="00CD39ED" w:rsidP="002803C3">
      <w:pPr>
        <w:pStyle w:val="Default"/>
        <w:spacing w:line="276" w:lineRule="auto"/>
        <w:rPr>
          <w:iCs/>
          <w:color w:val="auto"/>
        </w:rPr>
      </w:pPr>
      <w:r w:rsidRPr="00EE27D3">
        <w:rPr>
          <w:iCs/>
          <w:color w:val="auto"/>
        </w:rPr>
        <w:t>This</w:t>
      </w:r>
      <w:r w:rsidR="006E0217" w:rsidRPr="00EE27D3">
        <w:rPr>
          <w:iCs/>
          <w:color w:val="auto"/>
        </w:rPr>
        <w:t xml:space="preserve"> </w:t>
      </w:r>
      <w:r w:rsidRPr="00EE27D3">
        <w:rPr>
          <w:iCs/>
          <w:color w:val="auto"/>
        </w:rPr>
        <w:t>guidance material</w:t>
      </w:r>
      <w:r w:rsidR="006E0217" w:rsidRPr="00EE27D3">
        <w:rPr>
          <w:iCs/>
          <w:color w:val="auto"/>
        </w:rPr>
        <w:t xml:space="preserve"> </w:t>
      </w:r>
      <w:r w:rsidRPr="00EE27D3">
        <w:rPr>
          <w:iCs/>
          <w:color w:val="auto"/>
        </w:rPr>
        <w:t>has</w:t>
      </w:r>
      <w:r w:rsidR="006E0217" w:rsidRPr="00EE27D3">
        <w:rPr>
          <w:iCs/>
          <w:color w:val="auto"/>
        </w:rPr>
        <w:t xml:space="preserve"> been </w:t>
      </w:r>
      <w:r w:rsidRPr="00EE27D3">
        <w:rPr>
          <w:iCs/>
          <w:color w:val="auto"/>
        </w:rPr>
        <w:t>put together</w:t>
      </w:r>
      <w:r w:rsidR="004541F7">
        <w:rPr>
          <w:iCs/>
          <w:color w:val="auto"/>
        </w:rPr>
        <w:t xml:space="preserve"> to</w:t>
      </w:r>
      <w:r w:rsidR="004541F7" w:rsidRPr="004541F7">
        <w:rPr>
          <w:iCs/>
          <w:color w:val="auto"/>
        </w:rPr>
        <w:t xml:space="preserve"> supp</w:t>
      </w:r>
      <w:r w:rsidR="004541F7">
        <w:rPr>
          <w:iCs/>
          <w:color w:val="auto"/>
        </w:rPr>
        <w:t>ort you with your application and</w:t>
      </w:r>
      <w:r w:rsidR="004541F7" w:rsidRPr="004541F7">
        <w:rPr>
          <w:iCs/>
          <w:color w:val="auto"/>
        </w:rPr>
        <w:t xml:space="preserve"> ensure you meet the objectives and eligibility criteria for the </w:t>
      </w:r>
      <w:r w:rsidR="006D65EB">
        <w:rPr>
          <w:i/>
          <w:iCs/>
          <w:color w:val="auto"/>
        </w:rPr>
        <w:t xml:space="preserve">Creative </w:t>
      </w:r>
      <w:r w:rsidR="004541F7">
        <w:rPr>
          <w:i/>
          <w:iCs/>
          <w:color w:val="auto"/>
        </w:rPr>
        <w:t>Recovery Small Grants</w:t>
      </w:r>
      <w:r w:rsidR="004541F7">
        <w:rPr>
          <w:iCs/>
          <w:color w:val="auto"/>
        </w:rPr>
        <w:t xml:space="preserve"> </w:t>
      </w:r>
      <w:r w:rsidR="004541F7" w:rsidRPr="004541F7">
        <w:rPr>
          <w:i/>
          <w:iCs/>
          <w:color w:val="auto"/>
        </w:rPr>
        <w:t>Program</w:t>
      </w:r>
      <w:r w:rsidR="004541F7" w:rsidRPr="004541F7">
        <w:rPr>
          <w:iCs/>
          <w:color w:val="auto"/>
        </w:rPr>
        <w:t xml:space="preserve">. </w:t>
      </w:r>
    </w:p>
    <w:p w14:paraId="1F35E8BD" w14:textId="77777777" w:rsidR="00E354B3" w:rsidRPr="00EE27D3" w:rsidRDefault="00E354B3" w:rsidP="002803C3">
      <w:pPr>
        <w:pStyle w:val="Default"/>
        <w:spacing w:line="276" w:lineRule="auto"/>
        <w:rPr>
          <w:iCs/>
          <w:color w:val="auto"/>
        </w:rPr>
      </w:pPr>
    </w:p>
    <w:p w14:paraId="722E551B" w14:textId="77777777" w:rsidR="006E0217" w:rsidRPr="00D76CDF" w:rsidRDefault="00A75475" w:rsidP="002803C3">
      <w:pPr>
        <w:pStyle w:val="Default"/>
        <w:spacing w:line="276" w:lineRule="auto"/>
        <w:rPr>
          <w:b/>
          <w:iCs/>
          <w:color w:val="auto"/>
        </w:rPr>
      </w:pPr>
      <w:r>
        <w:rPr>
          <w:iCs/>
          <w:color w:val="auto"/>
        </w:rPr>
        <w:t xml:space="preserve">You can </w:t>
      </w:r>
      <w:r w:rsidR="00125E24" w:rsidRPr="00D76CDF">
        <w:rPr>
          <w:b/>
          <w:iCs/>
          <w:color w:val="auto"/>
        </w:rPr>
        <w:t xml:space="preserve">download </w:t>
      </w:r>
      <w:r>
        <w:rPr>
          <w:b/>
          <w:iCs/>
          <w:color w:val="auto"/>
        </w:rPr>
        <w:t>this</w:t>
      </w:r>
      <w:r w:rsidR="002732EE" w:rsidRPr="00D76CDF">
        <w:rPr>
          <w:b/>
          <w:iCs/>
          <w:color w:val="auto"/>
        </w:rPr>
        <w:t xml:space="preserve"> version </w:t>
      </w:r>
      <w:r w:rsidR="00125E24" w:rsidRPr="00D76CDF">
        <w:rPr>
          <w:b/>
          <w:iCs/>
          <w:color w:val="auto"/>
        </w:rPr>
        <w:t xml:space="preserve">from our website </w:t>
      </w:r>
      <w:r w:rsidR="002732EE" w:rsidRPr="00D76CDF">
        <w:rPr>
          <w:b/>
          <w:iCs/>
          <w:color w:val="auto"/>
        </w:rPr>
        <w:t xml:space="preserve">before </w:t>
      </w:r>
      <w:r w:rsidR="00B23314" w:rsidRPr="00D76CDF">
        <w:rPr>
          <w:b/>
          <w:iCs/>
          <w:color w:val="auto"/>
        </w:rPr>
        <w:t>starting your application.</w:t>
      </w:r>
      <w:r w:rsidR="001335FA" w:rsidRPr="00D76CDF">
        <w:rPr>
          <w:b/>
          <w:iCs/>
          <w:color w:val="auto"/>
        </w:rPr>
        <w:t xml:space="preserve"> </w:t>
      </w:r>
    </w:p>
    <w:p w14:paraId="7683D15C" w14:textId="77777777" w:rsidR="00CD39ED" w:rsidRPr="00EE27D3" w:rsidRDefault="00CD39ED" w:rsidP="002803C3">
      <w:pPr>
        <w:pStyle w:val="Default"/>
        <w:spacing w:line="276" w:lineRule="auto"/>
        <w:rPr>
          <w:iCs/>
          <w:color w:val="auto"/>
        </w:rPr>
      </w:pPr>
    </w:p>
    <w:p w14:paraId="3A03ADA2" w14:textId="77777777" w:rsidR="00FD3827" w:rsidRPr="00EE27D3" w:rsidRDefault="00FD3827" w:rsidP="002803C3">
      <w:pPr>
        <w:pStyle w:val="Default"/>
        <w:spacing w:line="276" w:lineRule="auto"/>
        <w:rPr>
          <w:iCs/>
          <w:color w:val="auto"/>
        </w:rPr>
      </w:pPr>
    </w:p>
    <w:p w14:paraId="3A28F964" w14:textId="77777777" w:rsidR="00D13919" w:rsidRPr="00D13919" w:rsidRDefault="002B6585" w:rsidP="002803C3">
      <w:pPr>
        <w:pStyle w:val="Default"/>
        <w:spacing w:line="276" w:lineRule="auto"/>
        <w:rPr>
          <w:iCs/>
          <w:sz w:val="32"/>
          <w:szCs w:val="32"/>
        </w:rPr>
      </w:pPr>
      <w:r>
        <w:rPr>
          <w:iCs/>
          <w:color w:val="auto"/>
          <w:sz w:val="32"/>
          <w:szCs w:val="32"/>
          <w:lang w:val="en"/>
        </w:rPr>
        <w:t>This information is available in a standard PDF</w:t>
      </w:r>
      <w:r w:rsidR="00D13919">
        <w:rPr>
          <w:iCs/>
          <w:color w:val="auto"/>
          <w:sz w:val="32"/>
          <w:szCs w:val="32"/>
          <w:lang w:val="en"/>
        </w:rPr>
        <w:t xml:space="preserve"> version, an accessible word version, and an audio version. If you require further assistance accessing the Guidelines</w:t>
      </w:r>
      <w:r w:rsidR="004B27BB">
        <w:rPr>
          <w:iCs/>
          <w:color w:val="auto"/>
          <w:sz w:val="32"/>
          <w:szCs w:val="32"/>
          <w:lang w:val="en"/>
        </w:rPr>
        <w:t>,</w:t>
      </w:r>
      <w:r w:rsidR="00D13919">
        <w:rPr>
          <w:iCs/>
          <w:color w:val="auto"/>
          <w:sz w:val="32"/>
          <w:szCs w:val="32"/>
          <w:lang w:val="en"/>
        </w:rPr>
        <w:t xml:space="preserve"> please contact us </w:t>
      </w:r>
      <w:r w:rsidR="00A75475">
        <w:rPr>
          <w:iCs/>
          <w:sz w:val="32"/>
          <w:szCs w:val="32"/>
        </w:rPr>
        <w:t xml:space="preserve">on </w:t>
      </w:r>
      <w:r w:rsidR="00D13919" w:rsidRPr="00D13919">
        <w:rPr>
          <w:iCs/>
          <w:sz w:val="32"/>
          <w:szCs w:val="32"/>
        </w:rPr>
        <w:t xml:space="preserve">email </w:t>
      </w:r>
      <w:r w:rsidR="00D13919">
        <w:rPr>
          <w:iCs/>
          <w:sz w:val="32"/>
          <w:szCs w:val="32"/>
        </w:rPr>
        <w:t>grants</w:t>
      </w:r>
      <w:r w:rsidR="00D13919" w:rsidRPr="00D13919">
        <w:rPr>
          <w:iCs/>
          <w:sz w:val="32"/>
          <w:szCs w:val="32"/>
        </w:rPr>
        <w:t>@rav.net.au.</w:t>
      </w:r>
    </w:p>
    <w:p w14:paraId="50F44D7D" w14:textId="77777777" w:rsidR="006E0217" w:rsidRPr="00DD3C9C" w:rsidRDefault="006E0217" w:rsidP="002803C3">
      <w:pPr>
        <w:pStyle w:val="Default"/>
        <w:spacing w:line="276" w:lineRule="auto"/>
        <w:rPr>
          <w:b/>
          <w:color w:val="auto"/>
        </w:rPr>
      </w:pPr>
    </w:p>
    <w:p w14:paraId="474D9E49" w14:textId="77777777" w:rsidR="006E0217" w:rsidRPr="0013000F" w:rsidRDefault="006E0217" w:rsidP="002803C3">
      <w:pPr>
        <w:pStyle w:val="Default"/>
        <w:spacing w:line="276" w:lineRule="auto"/>
        <w:rPr>
          <w:i/>
          <w:iCs/>
          <w:color w:val="auto"/>
        </w:rPr>
      </w:pPr>
    </w:p>
    <w:p w14:paraId="17DD97A6" w14:textId="77777777" w:rsidR="005E4D7A" w:rsidRPr="005E4D7A" w:rsidRDefault="006E0217">
      <w:pPr>
        <w:pStyle w:val="TOC1"/>
        <w:tabs>
          <w:tab w:val="right" w:leader="dot" w:pos="9730"/>
        </w:tabs>
        <w:rPr>
          <w:rFonts w:ascii="Franklin Gothic Book" w:eastAsiaTheme="minorEastAsia" w:hAnsi="Franklin Gothic Book" w:cstheme="minorBidi"/>
          <w:noProof/>
          <w:sz w:val="22"/>
          <w:szCs w:val="22"/>
          <w:lang w:val="en-AU" w:eastAsia="en-AU"/>
        </w:rPr>
      </w:pPr>
      <w:r w:rsidRPr="005E4D7A">
        <w:rPr>
          <w:rStyle w:val="SubtitleChar"/>
          <w:sz w:val="24"/>
        </w:rPr>
        <w:fldChar w:fldCharType="begin"/>
      </w:r>
      <w:r w:rsidRPr="005E4D7A">
        <w:rPr>
          <w:rStyle w:val="SubtitleChar"/>
          <w:sz w:val="24"/>
        </w:rPr>
        <w:instrText xml:space="preserve"> TOC \o "1-4" \h \z \u </w:instrText>
      </w:r>
      <w:r w:rsidRPr="005E4D7A">
        <w:rPr>
          <w:rStyle w:val="SubtitleChar"/>
          <w:sz w:val="24"/>
        </w:rPr>
        <w:fldChar w:fldCharType="separate"/>
      </w:r>
      <w:hyperlink w:anchor="_Toc43908982" w:history="1">
        <w:r w:rsidR="005E4D7A" w:rsidRPr="005E4D7A">
          <w:rPr>
            <w:rStyle w:val="Hyperlink"/>
            <w:rFonts w:ascii="Franklin Gothic Book" w:hAnsi="Franklin Gothic Book"/>
            <w:noProof/>
          </w:rPr>
          <w:t>Introduction: what is the Creative Recovery Small Grants Program?</w:t>
        </w:r>
        <w:r w:rsidR="005E4D7A" w:rsidRPr="005E4D7A">
          <w:rPr>
            <w:rFonts w:ascii="Franklin Gothic Book" w:hAnsi="Franklin Gothic Book"/>
            <w:noProof/>
            <w:webHidden/>
          </w:rPr>
          <w:tab/>
        </w:r>
        <w:r w:rsidR="005E4D7A" w:rsidRPr="005E4D7A">
          <w:rPr>
            <w:rFonts w:ascii="Franklin Gothic Book" w:hAnsi="Franklin Gothic Book"/>
            <w:noProof/>
            <w:webHidden/>
          </w:rPr>
          <w:fldChar w:fldCharType="begin"/>
        </w:r>
        <w:r w:rsidR="005E4D7A" w:rsidRPr="005E4D7A">
          <w:rPr>
            <w:rFonts w:ascii="Franklin Gothic Book" w:hAnsi="Franklin Gothic Book"/>
            <w:noProof/>
            <w:webHidden/>
          </w:rPr>
          <w:instrText xml:space="preserve"> PAGEREF _Toc43908982 \h </w:instrText>
        </w:r>
        <w:r w:rsidR="005E4D7A" w:rsidRPr="005E4D7A">
          <w:rPr>
            <w:rFonts w:ascii="Franklin Gothic Book" w:hAnsi="Franklin Gothic Book"/>
            <w:noProof/>
            <w:webHidden/>
          </w:rPr>
        </w:r>
        <w:r w:rsidR="005E4D7A" w:rsidRPr="005E4D7A">
          <w:rPr>
            <w:rFonts w:ascii="Franklin Gothic Book" w:hAnsi="Franklin Gothic Book"/>
            <w:noProof/>
            <w:webHidden/>
          </w:rPr>
          <w:fldChar w:fldCharType="separate"/>
        </w:r>
        <w:r w:rsidR="00E27954">
          <w:rPr>
            <w:rFonts w:ascii="Franklin Gothic Book" w:hAnsi="Franklin Gothic Book"/>
            <w:noProof/>
            <w:webHidden/>
          </w:rPr>
          <w:t>2</w:t>
        </w:r>
        <w:r w:rsidR="005E4D7A" w:rsidRPr="005E4D7A">
          <w:rPr>
            <w:rFonts w:ascii="Franklin Gothic Book" w:hAnsi="Franklin Gothic Book"/>
            <w:noProof/>
            <w:webHidden/>
          </w:rPr>
          <w:fldChar w:fldCharType="end"/>
        </w:r>
      </w:hyperlink>
    </w:p>
    <w:p w14:paraId="2B0F73F4" w14:textId="77777777" w:rsidR="005E4D7A" w:rsidRPr="005E4D7A" w:rsidRDefault="005E4D7A">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8983" w:history="1">
        <w:r w:rsidRPr="005E4D7A">
          <w:rPr>
            <w:rStyle w:val="Hyperlink"/>
            <w:rFonts w:ascii="Franklin Gothic Book" w:hAnsi="Franklin Gothic Book"/>
            <w:noProof/>
          </w:rPr>
          <w:t>What are the aims of the Creative Recovery Small Grants Program?</w:t>
        </w:r>
        <w:r w:rsidRPr="005E4D7A">
          <w:rPr>
            <w:rFonts w:ascii="Franklin Gothic Book" w:hAnsi="Franklin Gothic Book"/>
            <w:noProof/>
            <w:webHidden/>
          </w:rPr>
          <w:tab/>
        </w:r>
        <w:r w:rsidRPr="005E4D7A">
          <w:rPr>
            <w:rFonts w:ascii="Franklin Gothic Book" w:hAnsi="Franklin Gothic Book"/>
            <w:noProof/>
            <w:webHidden/>
          </w:rPr>
          <w:fldChar w:fldCharType="begin"/>
        </w:r>
        <w:r w:rsidRPr="005E4D7A">
          <w:rPr>
            <w:rFonts w:ascii="Franklin Gothic Book" w:hAnsi="Franklin Gothic Book"/>
            <w:noProof/>
            <w:webHidden/>
          </w:rPr>
          <w:instrText xml:space="preserve"> PAGEREF _Toc43908983 \h </w:instrText>
        </w:r>
        <w:r w:rsidRPr="005E4D7A">
          <w:rPr>
            <w:rFonts w:ascii="Franklin Gothic Book" w:hAnsi="Franklin Gothic Book"/>
            <w:noProof/>
            <w:webHidden/>
          </w:rPr>
        </w:r>
        <w:r w:rsidRPr="005E4D7A">
          <w:rPr>
            <w:rFonts w:ascii="Franklin Gothic Book" w:hAnsi="Franklin Gothic Book"/>
            <w:noProof/>
            <w:webHidden/>
          </w:rPr>
          <w:fldChar w:fldCharType="separate"/>
        </w:r>
        <w:r w:rsidR="00E27954">
          <w:rPr>
            <w:rFonts w:ascii="Franklin Gothic Book" w:hAnsi="Franklin Gothic Book"/>
            <w:noProof/>
            <w:webHidden/>
          </w:rPr>
          <w:t>2</w:t>
        </w:r>
        <w:r w:rsidRPr="005E4D7A">
          <w:rPr>
            <w:rFonts w:ascii="Franklin Gothic Book" w:hAnsi="Franklin Gothic Book"/>
            <w:noProof/>
            <w:webHidden/>
          </w:rPr>
          <w:fldChar w:fldCharType="end"/>
        </w:r>
      </w:hyperlink>
    </w:p>
    <w:p w14:paraId="0AE01768" w14:textId="77777777" w:rsidR="005E4D7A" w:rsidRPr="005E4D7A" w:rsidRDefault="005E4D7A">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8984" w:history="1">
        <w:r w:rsidRPr="005E4D7A">
          <w:rPr>
            <w:rStyle w:val="Hyperlink"/>
            <w:rFonts w:ascii="Franklin Gothic Book" w:hAnsi="Franklin Gothic Book"/>
            <w:noProof/>
          </w:rPr>
          <w:t>What can be applied for?</w:t>
        </w:r>
        <w:r w:rsidRPr="005E4D7A">
          <w:rPr>
            <w:rFonts w:ascii="Franklin Gothic Book" w:hAnsi="Franklin Gothic Book"/>
            <w:noProof/>
            <w:webHidden/>
          </w:rPr>
          <w:tab/>
        </w:r>
        <w:r w:rsidRPr="005E4D7A">
          <w:rPr>
            <w:rFonts w:ascii="Franklin Gothic Book" w:hAnsi="Franklin Gothic Book"/>
            <w:noProof/>
            <w:webHidden/>
          </w:rPr>
          <w:fldChar w:fldCharType="begin"/>
        </w:r>
        <w:r w:rsidRPr="005E4D7A">
          <w:rPr>
            <w:rFonts w:ascii="Franklin Gothic Book" w:hAnsi="Franklin Gothic Book"/>
            <w:noProof/>
            <w:webHidden/>
          </w:rPr>
          <w:instrText xml:space="preserve"> PAGEREF _Toc43908984 \h </w:instrText>
        </w:r>
        <w:r w:rsidRPr="005E4D7A">
          <w:rPr>
            <w:rFonts w:ascii="Franklin Gothic Book" w:hAnsi="Franklin Gothic Book"/>
            <w:noProof/>
            <w:webHidden/>
          </w:rPr>
        </w:r>
        <w:r w:rsidRPr="005E4D7A">
          <w:rPr>
            <w:rFonts w:ascii="Franklin Gothic Book" w:hAnsi="Franklin Gothic Book"/>
            <w:noProof/>
            <w:webHidden/>
          </w:rPr>
          <w:fldChar w:fldCharType="separate"/>
        </w:r>
        <w:r w:rsidR="00E27954">
          <w:rPr>
            <w:rFonts w:ascii="Franklin Gothic Book" w:hAnsi="Franklin Gothic Book"/>
            <w:noProof/>
            <w:webHidden/>
          </w:rPr>
          <w:t>2</w:t>
        </w:r>
        <w:r w:rsidRPr="005E4D7A">
          <w:rPr>
            <w:rFonts w:ascii="Franklin Gothic Book" w:hAnsi="Franklin Gothic Book"/>
            <w:noProof/>
            <w:webHidden/>
          </w:rPr>
          <w:fldChar w:fldCharType="end"/>
        </w:r>
      </w:hyperlink>
    </w:p>
    <w:p w14:paraId="51EEBA5C" w14:textId="77777777" w:rsidR="005E4D7A" w:rsidRPr="005E4D7A" w:rsidRDefault="005E4D7A">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8985" w:history="1">
        <w:r w:rsidRPr="005E4D7A">
          <w:rPr>
            <w:rStyle w:val="Hyperlink"/>
            <w:rFonts w:ascii="Franklin Gothic Book" w:hAnsi="Franklin Gothic Book"/>
            <w:noProof/>
          </w:rPr>
          <w:t>Who can apply?</w:t>
        </w:r>
        <w:r w:rsidRPr="005E4D7A">
          <w:rPr>
            <w:rFonts w:ascii="Franklin Gothic Book" w:hAnsi="Franklin Gothic Book"/>
            <w:noProof/>
            <w:webHidden/>
          </w:rPr>
          <w:tab/>
        </w:r>
        <w:r w:rsidRPr="005E4D7A">
          <w:rPr>
            <w:rFonts w:ascii="Franklin Gothic Book" w:hAnsi="Franklin Gothic Book"/>
            <w:noProof/>
            <w:webHidden/>
          </w:rPr>
          <w:fldChar w:fldCharType="begin"/>
        </w:r>
        <w:r w:rsidRPr="005E4D7A">
          <w:rPr>
            <w:rFonts w:ascii="Franklin Gothic Book" w:hAnsi="Franklin Gothic Book"/>
            <w:noProof/>
            <w:webHidden/>
          </w:rPr>
          <w:instrText xml:space="preserve"> PAGEREF _Toc43908985 \h </w:instrText>
        </w:r>
        <w:r w:rsidRPr="005E4D7A">
          <w:rPr>
            <w:rFonts w:ascii="Franklin Gothic Book" w:hAnsi="Franklin Gothic Book"/>
            <w:noProof/>
            <w:webHidden/>
          </w:rPr>
        </w:r>
        <w:r w:rsidRPr="005E4D7A">
          <w:rPr>
            <w:rFonts w:ascii="Franklin Gothic Book" w:hAnsi="Franklin Gothic Book"/>
            <w:noProof/>
            <w:webHidden/>
          </w:rPr>
          <w:fldChar w:fldCharType="separate"/>
        </w:r>
        <w:r w:rsidR="00E27954">
          <w:rPr>
            <w:rFonts w:ascii="Franklin Gothic Book" w:hAnsi="Franklin Gothic Book"/>
            <w:noProof/>
            <w:webHidden/>
          </w:rPr>
          <w:t>2</w:t>
        </w:r>
        <w:r w:rsidRPr="005E4D7A">
          <w:rPr>
            <w:rFonts w:ascii="Franklin Gothic Book" w:hAnsi="Franklin Gothic Book"/>
            <w:noProof/>
            <w:webHidden/>
          </w:rPr>
          <w:fldChar w:fldCharType="end"/>
        </w:r>
      </w:hyperlink>
    </w:p>
    <w:p w14:paraId="4E70437F" w14:textId="77777777" w:rsidR="005E4D7A" w:rsidRPr="005E4D7A" w:rsidRDefault="005E4D7A">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8986" w:history="1">
        <w:r w:rsidRPr="005E4D7A">
          <w:rPr>
            <w:rStyle w:val="Hyperlink"/>
            <w:rFonts w:ascii="Franklin Gothic Book" w:hAnsi="Franklin Gothic Book"/>
            <w:noProof/>
          </w:rPr>
          <w:t>What/who is not supported by the Creative Recovery Small Grants Program?</w:t>
        </w:r>
        <w:r w:rsidRPr="005E4D7A">
          <w:rPr>
            <w:rFonts w:ascii="Franklin Gothic Book" w:hAnsi="Franklin Gothic Book"/>
            <w:noProof/>
            <w:webHidden/>
          </w:rPr>
          <w:tab/>
        </w:r>
        <w:r w:rsidRPr="005E4D7A">
          <w:rPr>
            <w:rFonts w:ascii="Franklin Gothic Book" w:hAnsi="Franklin Gothic Book"/>
            <w:noProof/>
            <w:webHidden/>
          </w:rPr>
          <w:fldChar w:fldCharType="begin"/>
        </w:r>
        <w:r w:rsidRPr="005E4D7A">
          <w:rPr>
            <w:rFonts w:ascii="Franklin Gothic Book" w:hAnsi="Franklin Gothic Book"/>
            <w:noProof/>
            <w:webHidden/>
          </w:rPr>
          <w:instrText xml:space="preserve"> PAGEREF _Toc43908986 \h </w:instrText>
        </w:r>
        <w:r w:rsidRPr="005E4D7A">
          <w:rPr>
            <w:rFonts w:ascii="Franklin Gothic Book" w:hAnsi="Franklin Gothic Book"/>
            <w:noProof/>
            <w:webHidden/>
          </w:rPr>
        </w:r>
        <w:r w:rsidRPr="005E4D7A">
          <w:rPr>
            <w:rFonts w:ascii="Franklin Gothic Book" w:hAnsi="Franklin Gothic Book"/>
            <w:noProof/>
            <w:webHidden/>
          </w:rPr>
          <w:fldChar w:fldCharType="separate"/>
        </w:r>
        <w:r w:rsidR="00E27954">
          <w:rPr>
            <w:rFonts w:ascii="Franklin Gothic Book" w:hAnsi="Franklin Gothic Book"/>
            <w:noProof/>
            <w:webHidden/>
          </w:rPr>
          <w:t>3</w:t>
        </w:r>
        <w:r w:rsidRPr="005E4D7A">
          <w:rPr>
            <w:rFonts w:ascii="Franklin Gothic Book" w:hAnsi="Franklin Gothic Book"/>
            <w:noProof/>
            <w:webHidden/>
          </w:rPr>
          <w:fldChar w:fldCharType="end"/>
        </w:r>
      </w:hyperlink>
    </w:p>
    <w:p w14:paraId="43DA4471" w14:textId="77777777" w:rsidR="005E4D7A" w:rsidRPr="005E4D7A" w:rsidRDefault="005E4D7A">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8987" w:history="1">
        <w:r w:rsidRPr="005E4D7A">
          <w:rPr>
            <w:rStyle w:val="Hyperlink"/>
            <w:rFonts w:ascii="Franklin Gothic Book" w:hAnsi="Franklin Gothic Book"/>
            <w:noProof/>
          </w:rPr>
          <w:t>Funding available</w:t>
        </w:r>
        <w:r w:rsidRPr="005E4D7A">
          <w:rPr>
            <w:rFonts w:ascii="Franklin Gothic Book" w:hAnsi="Franklin Gothic Book"/>
            <w:noProof/>
            <w:webHidden/>
          </w:rPr>
          <w:tab/>
        </w:r>
        <w:r w:rsidRPr="005E4D7A">
          <w:rPr>
            <w:rFonts w:ascii="Franklin Gothic Book" w:hAnsi="Franklin Gothic Book"/>
            <w:noProof/>
            <w:webHidden/>
          </w:rPr>
          <w:fldChar w:fldCharType="begin"/>
        </w:r>
        <w:r w:rsidRPr="005E4D7A">
          <w:rPr>
            <w:rFonts w:ascii="Franklin Gothic Book" w:hAnsi="Franklin Gothic Book"/>
            <w:noProof/>
            <w:webHidden/>
          </w:rPr>
          <w:instrText xml:space="preserve"> PAGEREF _Toc43908987 \h </w:instrText>
        </w:r>
        <w:r w:rsidRPr="005E4D7A">
          <w:rPr>
            <w:rFonts w:ascii="Franklin Gothic Book" w:hAnsi="Franklin Gothic Book"/>
            <w:noProof/>
            <w:webHidden/>
          </w:rPr>
        </w:r>
        <w:r w:rsidRPr="005E4D7A">
          <w:rPr>
            <w:rFonts w:ascii="Franklin Gothic Book" w:hAnsi="Franklin Gothic Book"/>
            <w:noProof/>
            <w:webHidden/>
          </w:rPr>
          <w:fldChar w:fldCharType="separate"/>
        </w:r>
        <w:r w:rsidR="00E27954">
          <w:rPr>
            <w:rFonts w:ascii="Franklin Gothic Book" w:hAnsi="Franklin Gothic Book"/>
            <w:noProof/>
            <w:webHidden/>
          </w:rPr>
          <w:t>3</w:t>
        </w:r>
        <w:r w:rsidRPr="005E4D7A">
          <w:rPr>
            <w:rFonts w:ascii="Franklin Gothic Book" w:hAnsi="Franklin Gothic Book"/>
            <w:noProof/>
            <w:webHidden/>
          </w:rPr>
          <w:fldChar w:fldCharType="end"/>
        </w:r>
      </w:hyperlink>
    </w:p>
    <w:p w14:paraId="27806CB5" w14:textId="77777777" w:rsidR="005E4D7A" w:rsidRPr="005E4D7A" w:rsidRDefault="005E4D7A">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8988" w:history="1">
        <w:r w:rsidRPr="005E4D7A">
          <w:rPr>
            <w:rStyle w:val="Hyperlink"/>
            <w:rFonts w:ascii="Franklin Gothic Book" w:hAnsi="Franklin Gothic Book"/>
            <w:noProof/>
          </w:rPr>
          <w:t>Assessment process</w:t>
        </w:r>
        <w:r w:rsidRPr="005E4D7A">
          <w:rPr>
            <w:rFonts w:ascii="Franklin Gothic Book" w:hAnsi="Franklin Gothic Book"/>
            <w:noProof/>
            <w:webHidden/>
          </w:rPr>
          <w:tab/>
        </w:r>
        <w:r w:rsidRPr="005E4D7A">
          <w:rPr>
            <w:rFonts w:ascii="Franklin Gothic Book" w:hAnsi="Franklin Gothic Book"/>
            <w:noProof/>
            <w:webHidden/>
          </w:rPr>
          <w:fldChar w:fldCharType="begin"/>
        </w:r>
        <w:r w:rsidRPr="005E4D7A">
          <w:rPr>
            <w:rFonts w:ascii="Franklin Gothic Book" w:hAnsi="Franklin Gothic Book"/>
            <w:noProof/>
            <w:webHidden/>
          </w:rPr>
          <w:instrText xml:space="preserve"> PAGEREF _Toc43908988 \h </w:instrText>
        </w:r>
        <w:r w:rsidRPr="005E4D7A">
          <w:rPr>
            <w:rFonts w:ascii="Franklin Gothic Book" w:hAnsi="Franklin Gothic Book"/>
            <w:noProof/>
            <w:webHidden/>
          </w:rPr>
        </w:r>
        <w:r w:rsidRPr="005E4D7A">
          <w:rPr>
            <w:rFonts w:ascii="Franklin Gothic Book" w:hAnsi="Franklin Gothic Book"/>
            <w:noProof/>
            <w:webHidden/>
          </w:rPr>
          <w:fldChar w:fldCharType="separate"/>
        </w:r>
        <w:r w:rsidR="00E27954">
          <w:rPr>
            <w:rFonts w:ascii="Franklin Gothic Book" w:hAnsi="Franklin Gothic Book"/>
            <w:noProof/>
            <w:webHidden/>
          </w:rPr>
          <w:t>4</w:t>
        </w:r>
        <w:r w:rsidRPr="005E4D7A">
          <w:rPr>
            <w:rFonts w:ascii="Franklin Gothic Book" w:hAnsi="Franklin Gothic Book"/>
            <w:noProof/>
            <w:webHidden/>
          </w:rPr>
          <w:fldChar w:fldCharType="end"/>
        </w:r>
      </w:hyperlink>
    </w:p>
    <w:p w14:paraId="04D72470" w14:textId="77777777" w:rsidR="005E4D7A" w:rsidRPr="005E4D7A" w:rsidRDefault="005E4D7A">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8989" w:history="1">
        <w:r w:rsidRPr="005E4D7A">
          <w:rPr>
            <w:rStyle w:val="Hyperlink"/>
            <w:rFonts w:ascii="Franklin Gothic Book" w:hAnsi="Franklin Gothic Book"/>
            <w:noProof/>
          </w:rPr>
          <w:t>Assessment criteria</w:t>
        </w:r>
        <w:r w:rsidRPr="005E4D7A">
          <w:rPr>
            <w:rFonts w:ascii="Franklin Gothic Book" w:hAnsi="Franklin Gothic Book"/>
            <w:noProof/>
            <w:webHidden/>
          </w:rPr>
          <w:tab/>
        </w:r>
        <w:r w:rsidRPr="005E4D7A">
          <w:rPr>
            <w:rFonts w:ascii="Franklin Gothic Book" w:hAnsi="Franklin Gothic Book"/>
            <w:noProof/>
            <w:webHidden/>
          </w:rPr>
          <w:fldChar w:fldCharType="begin"/>
        </w:r>
        <w:r w:rsidRPr="005E4D7A">
          <w:rPr>
            <w:rFonts w:ascii="Franklin Gothic Book" w:hAnsi="Franklin Gothic Book"/>
            <w:noProof/>
            <w:webHidden/>
          </w:rPr>
          <w:instrText xml:space="preserve"> PAGEREF _Toc43908989 \h </w:instrText>
        </w:r>
        <w:r w:rsidRPr="005E4D7A">
          <w:rPr>
            <w:rFonts w:ascii="Franklin Gothic Book" w:hAnsi="Franklin Gothic Book"/>
            <w:noProof/>
            <w:webHidden/>
          </w:rPr>
        </w:r>
        <w:r w:rsidRPr="005E4D7A">
          <w:rPr>
            <w:rFonts w:ascii="Franklin Gothic Book" w:hAnsi="Franklin Gothic Book"/>
            <w:noProof/>
            <w:webHidden/>
          </w:rPr>
          <w:fldChar w:fldCharType="separate"/>
        </w:r>
        <w:r w:rsidR="00E27954">
          <w:rPr>
            <w:rFonts w:ascii="Franklin Gothic Book" w:hAnsi="Franklin Gothic Book"/>
            <w:noProof/>
            <w:webHidden/>
          </w:rPr>
          <w:t>4</w:t>
        </w:r>
        <w:r w:rsidRPr="005E4D7A">
          <w:rPr>
            <w:rFonts w:ascii="Franklin Gothic Book" w:hAnsi="Franklin Gothic Book"/>
            <w:noProof/>
            <w:webHidden/>
          </w:rPr>
          <w:fldChar w:fldCharType="end"/>
        </w:r>
      </w:hyperlink>
    </w:p>
    <w:p w14:paraId="4C9D9781" w14:textId="77777777" w:rsidR="005E4D7A" w:rsidRPr="005E4D7A" w:rsidRDefault="005E4D7A">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8990" w:history="1">
        <w:r w:rsidRPr="005E4D7A">
          <w:rPr>
            <w:rStyle w:val="Hyperlink"/>
            <w:rFonts w:ascii="Franklin Gothic Book" w:hAnsi="Franklin Gothic Book"/>
            <w:noProof/>
          </w:rPr>
          <w:t>Auspicing</w:t>
        </w:r>
        <w:r w:rsidRPr="005E4D7A">
          <w:rPr>
            <w:rFonts w:ascii="Franklin Gothic Book" w:hAnsi="Franklin Gothic Book"/>
            <w:noProof/>
            <w:webHidden/>
          </w:rPr>
          <w:tab/>
        </w:r>
        <w:r w:rsidRPr="005E4D7A">
          <w:rPr>
            <w:rFonts w:ascii="Franklin Gothic Book" w:hAnsi="Franklin Gothic Book"/>
            <w:noProof/>
            <w:webHidden/>
          </w:rPr>
          <w:fldChar w:fldCharType="begin"/>
        </w:r>
        <w:r w:rsidRPr="005E4D7A">
          <w:rPr>
            <w:rFonts w:ascii="Franklin Gothic Book" w:hAnsi="Franklin Gothic Book"/>
            <w:noProof/>
            <w:webHidden/>
          </w:rPr>
          <w:instrText xml:space="preserve"> PAGEREF _Toc43908990 \h </w:instrText>
        </w:r>
        <w:r w:rsidRPr="005E4D7A">
          <w:rPr>
            <w:rFonts w:ascii="Franklin Gothic Book" w:hAnsi="Franklin Gothic Book"/>
            <w:noProof/>
            <w:webHidden/>
          </w:rPr>
        </w:r>
        <w:r w:rsidRPr="005E4D7A">
          <w:rPr>
            <w:rFonts w:ascii="Franklin Gothic Book" w:hAnsi="Franklin Gothic Book"/>
            <w:noProof/>
            <w:webHidden/>
          </w:rPr>
          <w:fldChar w:fldCharType="separate"/>
        </w:r>
        <w:r w:rsidR="00E27954">
          <w:rPr>
            <w:rFonts w:ascii="Franklin Gothic Book" w:hAnsi="Franklin Gothic Book"/>
            <w:noProof/>
            <w:webHidden/>
          </w:rPr>
          <w:t>5</w:t>
        </w:r>
        <w:r w:rsidRPr="005E4D7A">
          <w:rPr>
            <w:rFonts w:ascii="Franklin Gothic Book" w:hAnsi="Franklin Gothic Book"/>
            <w:noProof/>
            <w:webHidden/>
          </w:rPr>
          <w:fldChar w:fldCharType="end"/>
        </w:r>
      </w:hyperlink>
    </w:p>
    <w:p w14:paraId="54CA2041" w14:textId="77777777" w:rsidR="005E4D7A" w:rsidRPr="005E4D7A" w:rsidRDefault="005E4D7A">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8991" w:history="1">
        <w:r w:rsidRPr="005E4D7A">
          <w:rPr>
            <w:rStyle w:val="Hyperlink"/>
            <w:rFonts w:ascii="Franklin Gothic Book" w:hAnsi="Franklin Gothic Book"/>
            <w:noProof/>
          </w:rPr>
          <w:t>How to apply</w:t>
        </w:r>
        <w:r w:rsidRPr="005E4D7A">
          <w:rPr>
            <w:rFonts w:ascii="Franklin Gothic Book" w:hAnsi="Franklin Gothic Book"/>
            <w:noProof/>
            <w:webHidden/>
          </w:rPr>
          <w:tab/>
        </w:r>
        <w:r w:rsidRPr="005E4D7A">
          <w:rPr>
            <w:rFonts w:ascii="Franklin Gothic Book" w:hAnsi="Franklin Gothic Book"/>
            <w:noProof/>
            <w:webHidden/>
          </w:rPr>
          <w:fldChar w:fldCharType="begin"/>
        </w:r>
        <w:r w:rsidRPr="005E4D7A">
          <w:rPr>
            <w:rFonts w:ascii="Franklin Gothic Book" w:hAnsi="Franklin Gothic Book"/>
            <w:noProof/>
            <w:webHidden/>
          </w:rPr>
          <w:instrText xml:space="preserve"> PAGEREF _Toc43908991 \h </w:instrText>
        </w:r>
        <w:r w:rsidRPr="005E4D7A">
          <w:rPr>
            <w:rFonts w:ascii="Franklin Gothic Book" w:hAnsi="Franklin Gothic Book"/>
            <w:noProof/>
            <w:webHidden/>
          </w:rPr>
        </w:r>
        <w:r w:rsidRPr="005E4D7A">
          <w:rPr>
            <w:rFonts w:ascii="Franklin Gothic Book" w:hAnsi="Franklin Gothic Book"/>
            <w:noProof/>
            <w:webHidden/>
          </w:rPr>
          <w:fldChar w:fldCharType="separate"/>
        </w:r>
        <w:r w:rsidR="00E27954">
          <w:rPr>
            <w:rFonts w:ascii="Franklin Gothic Book" w:hAnsi="Franklin Gothic Book"/>
            <w:noProof/>
            <w:webHidden/>
          </w:rPr>
          <w:t>5</w:t>
        </w:r>
        <w:r w:rsidRPr="005E4D7A">
          <w:rPr>
            <w:rFonts w:ascii="Franklin Gothic Book" w:hAnsi="Franklin Gothic Book"/>
            <w:noProof/>
            <w:webHidden/>
          </w:rPr>
          <w:fldChar w:fldCharType="end"/>
        </w:r>
      </w:hyperlink>
    </w:p>
    <w:bookmarkStart w:id="0" w:name="_GoBack"/>
    <w:bookmarkEnd w:id="0"/>
    <w:p w14:paraId="25CA5926" w14:textId="77777777" w:rsidR="005E4D7A" w:rsidRPr="005E4D7A" w:rsidRDefault="005E4D7A">
      <w:pPr>
        <w:pStyle w:val="TOC1"/>
        <w:tabs>
          <w:tab w:val="right" w:leader="dot" w:pos="9730"/>
        </w:tabs>
        <w:rPr>
          <w:rFonts w:ascii="Franklin Gothic Book" w:eastAsiaTheme="minorEastAsia" w:hAnsi="Franklin Gothic Book" w:cstheme="minorBidi"/>
          <w:noProof/>
          <w:sz w:val="22"/>
          <w:szCs w:val="22"/>
          <w:lang w:val="en-AU" w:eastAsia="en-AU"/>
        </w:rPr>
      </w:pPr>
      <w:r w:rsidRPr="005E4D7A">
        <w:rPr>
          <w:rStyle w:val="Hyperlink"/>
          <w:rFonts w:ascii="Franklin Gothic Book" w:hAnsi="Franklin Gothic Book"/>
          <w:noProof/>
        </w:rPr>
        <w:fldChar w:fldCharType="begin"/>
      </w:r>
      <w:r w:rsidRPr="005E4D7A">
        <w:rPr>
          <w:rStyle w:val="Hyperlink"/>
          <w:rFonts w:ascii="Franklin Gothic Book" w:hAnsi="Franklin Gothic Book"/>
          <w:noProof/>
        </w:rPr>
        <w:instrText xml:space="preserve"> </w:instrText>
      </w:r>
      <w:r w:rsidRPr="005E4D7A">
        <w:rPr>
          <w:rFonts w:ascii="Franklin Gothic Book" w:hAnsi="Franklin Gothic Book"/>
          <w:noProof/>
        </w:rPr>
        <w:instrText>HYPERLINK \l "_Toc43908994"</w:instrText>
      </w:r>
      <w:r w:rsidRPr="005E4D7A">
        <w:rPr>
          <w:rStyle w:val="Hyperlink"/>
          <w:rFonts w:ascii="Franklin Gothic Book" w:hAnsi="Franklin Gothic Book"/>
          <w:noProof/>
        </w:rPr>
        <w:instrText xml:space="preserve"> </w:instrText>
      </w:r>
      <w:r w:rsidRPr="005E4D7A">
        <w:rPr>
          <w:rStyle w:val="Hyperlink"/>
          <w:rFonts w:ascii="Franklin Gothic Book" w:hAnsi="Franklin Gothic Book"/>
          <w:noProof/>
        </w:rPr>
      </w:r>
      <w:r w:rsidRPr="005E4D7A">
        <w:rPr>
          <w:rStyle w:val="Hyperlink"/>
          <w:rFonts w:ascii="Franklin Gothic Book" w:hAnsi="Franklin Gothic Book"/>
          <w:noProof/>
        </w:rPr>
        <w:fldChar w:fldCharType="separate"/>
      </w:r>
      <w:r w:rsidRPr="005E4D7A">
        <w:rPr>
          <w:rStyle w:val="Hyperlink"/>
          <w:rFonts w:ascii="Franklin Gothic Book" w:hAnsi="Franklin Gothic Book"/>
          <w:noProof/>
        </w:rPr>
        <w:t>Support material</w:t>
      </w:r>
      <w:r w:rsidRPr="005E4D7A">
        <w:rPr>
          <w:rFonts w:ascii="Franklin Gothic Book" w:hAnsi="Franklin Gothic Book"/>
          <w:noProof/>
          <w:webHidden/>
        </w:rPr>
        <w:tab/>
      </w:r>
      <w:r w:rsidRPr="005E4D7A">
        <w:rPr>
          <w:rFonts w:ascii="Franklin Gothic Book" w:hAnsi="Franklin Gothic Book"/>
          <w:noProof/>
          <w:webHidden/>
        </w:rPr>
        <w:fldChar w:fldCharType="begin"/>
      </w:r>
      <w:r w:rsidRPr="005E4D7A">
        <w:rPr>
          <w:rFonts w:ascii="Franklin Gothic Book" w:hAnsi="Franklin Gothic Book"/>
          <w:noProof/>
          <w:webHidden/>
        </w:rPr>
        <w:instrText xml:space="preserve"> PAGEREF _Toc43908994 \h </w:instrText>
      </w:r>
      <w:r w:rsidRPr="005E4D7A">
        <w:rPr>
          <w:rFonts w:ascii="Franklin Gothic Book" w:hAnsi="Franklin Gothic Book"/>
          <w:noProof/>
          <w:webHidden/>
        </w:rPr>
      </w:r>
      <w:r w:rsidRPr="005E4D7A">
        <w:rPr>
          <w:rFonts w:ascii="Franklin Gothic Book" w:hAnsi="Franklin Gothic Book"/>
          <w:noProof/>
          <w:webHidden/>
        </w:rPr>
        <w:fldChar w:fldCharType="separate"/>
      </w:r>
      <w:r w:rsidR="00E27954">
        <w:rPr>
          <w:rFonts w:ascii="Franklin Gothic Book" w:hAnsi="Franklin Gothic Book"/>
          <w:noProof/>
          <w:webHidden/>
        </w:rPr>
        <w:t>6</w:t>
      </w:r>
      <w:r w:rsidRPr="005E4D7A">
        <w:rPr>
          <w:rFonts w:ascii="Franklin Gothic Book" w:hAnsi="Franklin Gothic Book"/>
          <w:noProof/>
          <w:webHidden/>
        </w:rPr>
        <w:fldChar w:fldCharType="end"/>
      </w:r>
      <w:r w:rsidRPr="005E4D7A">
        <w:rPr>
          <w:rStyle w:val="Hyperlink"/>
          <w:rFonts w:ascii="Franklin Gothic Book" w:hAnsi="Franklin Gothic Book"/>
          <w:noProof/>
        </w:rPr>
        <w:fldChar w:fldCharType="end"/>
      </w:r>
    </w:p>
    <w:p w14:paraId="5ECAE0CB" w14:textId="77777777" w:rsidR="005E4D7A" w:rsidRPr="005E4D7A" w:rsidRDefault="005E4D7A">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8995" w:history="1">
        <w:r w:rsidRPr="005E4D7A">
          <w:rPr>
            <w:rStyle w:val="Hyperlink"/>
            <w:rFonts w:ascii="Franklin Gothic Book" w:hAnsi="Franklin Gothic Book"/>
            <w:noProof/>
          </w:rPr>
          <w:t>Responsibilities</w:t>
        </w:r>
        <w:r w:rsidRPr="005E4D7A">
          <w:rPr>
            <w:rFonts w:ascii="Franklin Gothic Book" w:hAnsi="Franklin Gothic Book"/>
            <w:noProof/>
            <w:webHidden/>
          </w:rPr>
          <w:tab/>
        </w:r>
        <w:r w:rsidRPr="005E4D7A">
          <w:rPr>
            <w:rFonts w:ascii="Franklin Gothic Book" w:hAnsi="Franklin Gothic Book"/>
            <w:noProof/>
            <w:webHidden/>
          </w:rPr>
          <w:fldChar w:fldCharType="begin"/>
        </w:r>
        <w:r w:rsidRPr="005E4D7A">
          <w:rPr>
            <w:rFonts w:ascii="Franklin Gothic Book" w:hAnsi="Franklin Gothic Book"/>
            <w:noProof/>
            <w:webHidden/>
          </w:rPr>
          <w:instrText xml:space="preserve"> PAGEREF _Toc43908995 \h </w:instrText>
        </w:r>
        <w:r w:rsidRPr="005E4D7A">
          <w:rPr>
            <w:rFonts w:ascii="Franklin Gothic Book" w:hAnsi="Franklin Gothic Book"/>
            <w:noProof/>
            <w:webHidden/>
          </w:rPr>
        </w:r>
        <w:r w:rsidRPr="005E4D7A">
          <w:rPr>
            <w:rFonts w:ascii="Franklin Gothic Book" w:hAnsi="Franklin Gothic Book"/>
            <w:noProof/>
            <w:webHidden/>
          </w:rPr>
          <w:fldChar w:fldCharType="separate"/>
        </w:r>
        <w:r w:rsidR="00E27954">
          <w:rPr>
            <w:rFonts w:ascii="Franklin Gothic Book" w:hAnsi="Franklin Gothic Book"/>
            <w:noProof/>
            <w:webHidden/>
          </w:rPr>
          <w:t>7</w:t>
        </w:r>
        <w:r w:rsidRPr="005E4D7A">
          <w:rPr>
            <w:rFonts w:ascii="Franklin Gothic Book" w:hAnsi="Franklin Gothic Book"/>
            <w:noProof/>
            <w:webHidden/>
          </w:rPr>
          <w:fldChar w:fldCharType="end"/>
        </w:r>
      </w:hyperlink>
    </w:p>
    <w:p w14:paraId="281EAB5B" w14:textId="77777777" w:rsidR="005E4D7A" w:rsidRPr="005E4D7A" w:rsidRDefault="005E4D7A">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8996" w:history="1">
        <w:r w:rsidRPr="005E4D7A">
          <w:rPr>
            <w:rStyle w:val="Hyperlink"/>
            <w:rFonts w:ascii="Franklin Gothic Book" w:hAnsi="Franklin Gothic Book"/>
            <w:noProof/>
          </w:rPr>
          <w:t>Privacy</w:t>
        </w:r>
        <w:r w:rsidRPr="005E4D7A">
          <w:rPr>
            <w:rFonts w:ascii="Franklin Gothic Book" w:hAnsi="Franklin Gothic Book"/>
            <w:noProof/>
            <w:webHidden/>
          </w:rPr>
          <w:tab/>
        </w:r>
        <w:r w:rsidRPr="005E4D7A">
          <w:rPr>
            <w:rFonts w:ascii="Franklin Gothic Book" w:hAnsi="Franklin Gothic Book"/>
            <w:noProof/>
            <w:webHidden/>
          </w:rPr>
          <w:fldChar w:fldCharType="begin"/>
        </w:r>
        <w:r w:rsidRPr="005E4D7A">
          <w:rPr>
            <w:rFonts w:ascii="Franklin Gothic Book" w:hAnsi="Franklin Gothic Book"/>
            <w:noProof/>
            <w:webHidden/>
          </w:rPr>
          <w:instrText xml:space="preserve"> PAGEREF _Toc43908996 \h </w:instrText>
        </w:r>
        <w:r w:rsidRPr="005E4D7A">
          <w:rPr>
            <w:rFonts w:ascii="Franklin Gothic Book" w:hAnsi="Franklin Gothic Book"/>
            <w:noProof/>
            <w:webHidden/>
          </w:rPr>
        </w:r>
        <w:r w:rsidRPr="005E4D7A">
          <w:rPr>
            <w:rFonts w:ascii="Franklin Gothic Book" w:hAnsi="Franklin Gothic Book"/>
            <w:noProof/>
            <w:webHidden/>
          </w:rPr>
          <w:fldChar w:fldCharType="separate"/>
        </w:r>
        <w:r w:rsidR="00E27954">
          <w:rPr>
            <w:rFonts w:ascii="Franklin Gothic Book" w:hAnsi="Franklin Gothic Book"/>
            <w:noProof/>
            <w:webHidden/>
          </w:rPr>
          <w:t>7</w:t>
        </w:r>
        <w:r w:rsidRPr="005E4D7A">
          <w:rPr>
            <w:rFonts w:ascii="Franklin Gothic Book" w:hAnsi="Franklin Gothic Book"/>
            <w:noProof/>
            <w:webHidden/>
          </w:rPr>
          <w:fldChar w:fldCharType="end"/>
        </w:r>
      </w:hyperlink>
    </w:p>
    <w:p w14:paraId="074D4823" w14:textId="77777777" w:rsidR="006E0217" w:rsidRPr="006A4A2F" w:rsidRDefault="006E0217" w:rsidP="002803C3">
      <w:pPr>
        <w:pStyle w:val="Default"/>
        <w:spacing w:line="276" w:lineRule="auto"/>
        <w:outlineLvl w:val="1"/>
        <w:rPr>
          <w:i/>
          <w:iCs/>
          <w:color w:val="auto"/>
        </w:rPr>
      </w:pPr>
      <w:r w:rsidRPr="005E4D7A">
        <w:rPr>
          <w:rStyle w:val="SubtitleChar"/>
          <w:color w:val="auto"/>
          <w:sz w:val="24"/>
        </w:rPr>
        <w:fldChar w:fldCharType="end"/>
      </w:r>
    </w:p>
    <w:p w14:paraId="3AD51C37" w14:textId="77777777" w:rsidR="006E0217" w:rsidRPr="006A4A2F" w:rsidRDefault="006E0217" w:rsidP="002803C3">
      <w:pPr>
        <w:spacing w:line="276" w:lineRule="auto"/>
        <w:rPr>
          <w:rFonts w:ascii="Franklin Gothic Book" w:hAnsi="Franklin Gothic Book"/>
          <w:b/>
          <w:bCs/>
        </w:rPr>
      </w:pPr>
      <w:r w:rsidRPr="006A4A2F">
        <w:rPr>
          <w:rFonts w:ascii="Franklin Gothic Book" w:hAnsi="Franklin Gothic Book"/>
        </w:rPr>
        <w:br w:type="page"/>
      </w:r>
    </w:p>
    <w:p w14:paraId="1CA837FC" w14:textId="11B0F6F4" w:rsidR="006E0217" w:rsidRPr="006A4A2F" w:rsidRDefault="0011570B" w:rsidP="002803C3">
      <w:pPr>
        <w:pStyle w:val="Heading1"/>
        <w:spacing w:line="276" w:lineRule="auto"/>
      </w:pPr>
      <w:bookmarkStart w:id="1" w:name="_Toc43908982"/>
      <w:r w:rsidRPr="006A4A2F">
        <w:lastRenderedPageBreak/>
        <w:t>Introduction: w</w:t>
      </w:r>
      <w:r w:rsidR="00FD3827" w:rsidRPr="006A4A2F">
        <w:t xml:space="preserve">hat is the </w:t>
      </w:r>
      <w:r w:rsidR="00B31E33">
        <w:t>Creative</w:t>
      </w:r>
      <w:r w:rsidR="00A1458B">
        <w:t xml:space="preserve"> Recovery </w:t>
      </w:r>
      <w:r w:rsidR="004541F7">
        <w:t>Small Grants</w:t>
      </w:r>
      <w:r w:rsidR="00A1458B">
        <w:t xml:space="preserve"> Program</w:t>
      </w:r>
      <w:r w:rsidR="006E0217" w:rsidRPr="006A4A2F">
        <w:t>?</w:t>
      </w:r>
      <w:bookmarkEnd w:id="1"/>
    </w:p>
    <w:p w14:paraId="7C787564" w14:textId="77777777" w:rsidR="006E0217" w:rsidRPr="006A4A2F" w:rsidRDefault="006E0217" w:rsidP="002803C3">
      <w:pPr>
        <w:autoSpaceDE w:val="0"/>
        <w:autoSpaceDN w:val="0"/>
        <w:adjustRightInd w:val="0"/>
        <w:spacing w:line="276" w:lineRule="auto"/>
        <w:rPr>
          <w:rFonts w:ascii="Franklin Gothic Book" w:hAnsi="Franklin Gothic Book" w:cs="Calibri"/>
        </w:rPr>
      </w:pPr>
    </w:p>
    <w:p w14:paraId="3D155878" w14:textId="1C881CFF" w:rsidR="006A4A2F" w:rsidRPr="006379AD" w:rsidRDefault="006A4A2F" w:rsidP="004D476A">
      <w:pPr>
        <w:autoSpaceDE w:val="0"/>
        <w:autoSpaceDN w:val="0"/>
        <w:adjustRightInd w:val="0"/>
        <w:rPr>
          <w:rFonts w:ascii="Franklin Gothic Book" w:hAnsi="Franklin Gothic Book" w:cs="Arial"/>
          <w:lang w:val="en-AU" w:eastAsia="zh-TW"/>
        </w:rPr>
      </w:pPr>
      <w:r w:rsidRPr="006379AD">
        <w:rPr>
          <w:rFonts w:ascii="Franklin Gothic Book" w:hAnsi="Franklin Gothic Book" w:cs="Arial"/>
          <w:lang w:val="en-AU" w:eastAsia="zh-TW"/>
        </w:rPr>
        <w:t xml:space="preserve">The </w:t>
      </w:r>
      <w:r w:rsidR="00B31E33">
        <w:rPr>
          <w:rFonts w:ascii="Franklin Gothic Book" w:hAnsi="Franklin Gothic Book" w:cs="Arial"/>
          <w:i/>
          <w:lang w:val="en-AU" w:eastAsia="zh-TW"/>
        </w:rPr>
        <w:t>Creative</w:t>
      </w:r>
      <w:r w:rsidR="004541F7">
        <w:rPr>
          <w:rFonts w:ascii="Franklin Gothic Book" w:hAnsi="Franklin Gothic Book" w:cs="Arial"/>
          <w:i/>
          <w:lang w:val="en-AU" w:eastAsia="zh-TW"/>
        </w:rPr>
        <w:t xml:space="preserve"> Recovery Small Grants Program</w:t>
      </w:r>
      <w:r w:rsidR="00A1458B" w:rsidRPr="006379AD">
        <w:rPr>
          <w:rFonts w:ascii="Franklin Gothic Book" w:hAnsi="Franklin Gothic Book" w:cs="Arial"/>
          <w:lang w:val="en-AU" w:eastAsia="zh-TW"/>
        </w:rPr>
        <w:t xml:space="preserve"> </w:t>
      </w:r>
      <w:r w:rsidR="004D476A" w:rsidRPr="006379AD">
        <w:rPr>
          <w:rFonts w:ascii="Franklin Gothic Book" w:hAnsi="Franklin Gothic Book" w:cs="Arial"/>
          <w:lang w:val="en-AU" w:eastAsia="zh-TW"/>
        </w:rPr>
        <w:t>supports community connection, engagement and resilience for communities impacted by the</w:t>
      </w:r>
      <w:r w:rsidR="0052493B">
        <w:rPr>
          <w:rFonts w:ascii="Franklin Gothic Book" w:hAnsi="Franklin Gothic Book" w:cs="Arial"/>
          <w:lang w:val="en-AU" w:eastAsia="zh-TW"/>
        </w:rPr>
        <w:t xml:space="preserve"> 2019-20</w:t>
      </w:r>
      <w:r w:rsidR="004541F7">
        <w:rPr>
          <w:rFonts w:ascii="Franklin Gothic Book" w:hAnsi="Franklin Gothic Book" w:cs="Arial"/>
          <w:lang w:val="en-AU" w:eastAsia="zh-TW"/>
        </w:rPr>
        <w:t xml:space="preserve"> bushfires in r</w:t>
      </w:r>
      <w:r w:rsidR="004D476A" w:rsidRPr="006379AD">
        <w:rPr>
          <w:rFonts w:ascii="Franklin Gothic Book" w:hAnsi="Franklin Gothic Book" w:cs="Arial"/>
          <w:lang w:val="en-AU" w:eastAsia="zh-TW"/>
        </w:rPr>
        <w:t xml:space="preserve">egional Victoria. The program </w:t>
      </w:r>
      <w:r w:rsidRPr="006379AD">
        <w:rPr>
          <w:rFonts w:ascii="Franklin Gothic Book" w:hAnsi="Franklin Gothic Book" w:cs="Arial"/>
          <w:lang w:val="en-AU" w:eastAsia="zh-TW"/>
        </w:rPr>
        <w:t>will focus on the creative activity that assists these communities with short and long term recovery.</w:t>
      </w:r>
    </w:p>
    <w:p w14:paraId="5E9FA926" w14:textId="77777777" w:rsidR="009A7328" w:rsidRPr="006A4A2F" w:rsidRDefault="009A7328" w:rsidP="002803C3">
      <w:pPr>
        <w:pStyle w:val="Default"/>
        <w:spacing w:line="276" w:lineRule="auto"/>
        <w:rPr>
          <w:rFonts w:cs="Calibri"/>
          <w:color w:val="auto"/>
        </w:rPr>
      </w:pPr>
    </w:p>
    <w:p w14:paraId="4D159678" w14:textId="448EF659" w:rsidR="00EC3E74" w:rsidRDefault="00EC3E74" w:rsidP="00EC3E74">
      <w:pPr>
        <w:pStyle w:val="Default"/>
        <w:spacing w:line="276" w:lineRule="auto"/>
        <w:rPr>
          <w:rFonts w:cs="Calibri"/>
          <w:color w:val="auto"/>
        </w:rPr>
      </w:pPr>
      <w:r>
        <w:rPr>
          <w:rFonts w:cs="Calibri"/>
          <w:color w:val="auto"/>
        </w:rPr>
        <w:t>A</w:t>
      </w:r>
      <w:r w:rsidRPr="009A7328">
        <w:rPr>
          <w:rFonts w:cs="Calibri"/>
          <w:color w:val="auto"/>
        </w:rPr>
        <w:t>pplicants</w:t>
      </w:r>
      <w:r>
        <w:rPr>
          <w:rFonts w:cs="Calibri"/>
          <w:color w:val="auto"/>
        </w:rPr>
        <w:t xml:space="preserve"> to this program</w:t>
      </w:r>
      <w:r w:rsidRPr="009A7328">
        <w:rPr>
          <w:rFonts w:cs="Calibri"/>
          <w:color w:val="auto"/>
        </w:rPr>
        <w:t xml:space="preserve"> can app</w:t>
      </w:r>
      <w:r>
        <w:rPr>
          <w:rFonts w:cs="Calibri"/>
          <w:color w:val="auto"/>
        </w:rPr>
        <w:t xml:space="preserve">ly at any time up to </w:t>
      </w:r>
      <w:r w:rsidR="0052493B">
        <w:rPr>
          <w:rFonts w:cs="Calibri"/>
          <w:color w:val="auto"/>
        </w:rPr>
        <w:t>31 October 2020</w:t>
      </w:r>
      <w:r w:rsidR="000D5817">
        <w:rPr>
          <w:rFonts w:cs="Calibri"/>
          <w:color w:val="auto"/>
        </w:rPr>
        <w:t>.</w:t>
      </w:r>
    </w:p>
    <w:p w14:paraId="777EAF40" w14:textId="77777777" w:rsidR="009A7328" w:rsidRDefault="009A7328" w:rsidP="002803C3">
      <w:pPr>
        <w:pStyle w:val="Default"/>
        <w:spacing w:line="276" w:lineRule="auto"/>
        <w:rPr>
          <w:rFonts w:cs="Calibri"/>
          <w:color w:val="auto"/>
        </w:rPr>
      </w:pPr>
    </w:p>
    <w:p w14:paraId="1171FBDB" w14:textId="3B391CCA" w:rsidR="00A1458B" w:rsidRDefault="00B31E33" w:rsidP="002803C3">
      <w:pPr>
        <w:pStyle w:val="Default"/>
        <w:spacing w:line="276" w:lineRule="auto"/>
        <w:rPr>
          <w:rFonts w:cs="Calibri"/>
          <w:color w:val="auto"/>
        </w:rPr>
      </w:pPr>
      <w:r>
        <w:rPr>
          <w:rFonts w:cs="Calibri"/>
          <w:color w:val="auto"/>
        </w:rPr>
        <w:t>This program</w:t>
      </w:r>
      <w:r w:rsidR="00CA6ADD" w:rsidRPr="00CA6ADD">
        <w:rPr>
          <w:rFonts w:cs="Calibri"/>
          <w:color w:val="auto"/>
        </w:rPr>
        <w:t xml:space="preserve"> is a partnership between Regional Development Victoria, Bushfire Recovery Victoria and Creative Victoria, delivered by Regional Arts Victoria. </w:t>
      </w:r>
    </w:p>
    <w:p w14:paraId="38E19DA7" w14:textId="77777777" w:rsidR="00B31E33" w:rsidRDefault="00B31E33" w:rsidP="002803C3">
      <w:pPr>
        <w:pStyle w:val="Default"/>
        <w:spacing w:line="276" w:lineRule="auto"/>
        <w:rPr>
          <w:rFonts w:cs="Calibri"/>
          <w:color w:val="auto"/>
        </w:rPr>
      </w:pPr>
    </w:p>
    <w:p w14:paraId="0933B7F9" w14:textId="6D2438AD" w:rsidR="00CA07B1" w:rsidRPr="00EE27D3" w:rsidRDefault="00CA07B1" w:rsidP="002803C3">
      <w:pPr>
        <w:pStyle w:val="Heading1"/>
        <w:spacing w:line="276" w:lineRule="auto"/>
      </w:pPr>
      <w:bookmarkStart w:id="2" w:name="_Toc43908983"/>
      <w:r w:rsidRPr="00EE27D3">
        <w:t>W</w:t>
      </w:r>
      <w:r>
        <w:t>hat are</w:t>
      </w:r>
      <w:r w:rsidRPr="00EE27D3">
        <w:t xml:space="preserve"> </w:t>
      </w:r>
      <w:r>
        <w:t>the</w:t>
      </w:r>
      <w:r w:rsidRPr="00EE27D3">
        <w:t xml:space="preserve"> </w:t>
      </w:r>
      <w:r w:rsidR="00222E3F">
        <w:t>aims</w:t>
      </w:r>
      <w:r w:rsidRPr="00EE27D3">
        <w:t xml:space="preserve"> </w:t>
      </w:r>
      <w:r>
        <w:t>of the</w:t>
      </w:r>
      <w:r w:rsidRPr="00EE27D3">
        <w:t xml:space="preserve"> </w:t>
      </w:r>
      <w:r w:rsidR="00B31E33">
        <w:t>Creative</w:t>
      </w:r>
      <w:r w:rsidR="00A1458B">
        <w:t xml:space="preserve"> Recovery </w:t>
      </w:r>
      <w:r w:rsidR="004541F7">
        <w:t>Small Grants</w:t>
      </w:r>
      <w:r w:rsidR="00A1458B">
        <w:t xml:space="preserve"> Program</w:t>
      </w:r>
      <w:r w:rsidRPr="00EE27D3">
        <w:t>?</w:t>
      </w:r>
      <w:bookmarkEnd w:id="2"/>
    </w:p>
    <w:p w14:paraId="20258EAC" w14:textId="77777777" w:rsidR="00CA07B1" w:rsidRPr="009A7328" w:rsidRDefault="00CA07B1" w:rsidP="002803C3">
      <w:pPr>
        <w:pStyle w:val="Default"/>
        <w:spacing w:line="276" w:lineRule="auto"/>
        <w:rPr>
          <w:rFonts w:cs="Times New Roman"/>
          <w:color w:val="auto"/>
        </w:rPr>
      </w:pPr>
    </w:p>
    <w:p w14:paraId="5BDF0D56" w14:textId="4AD53B58" w:rsidR="00CA07B1" w:rsidRPr="009A7328" w:rsidRDefault="00222E3F" w:rsidP="002803C3">
      <w:pPr>
        <w:spacing w:line="276" w:lineRule="auto"/>
        <w:rPr>
          <w:rFonts w:ascii="Franklin Gothic Book" w:hAnsi="Franklin Gothic Book"/>
          <w:color w:val="000000" w:themeColor="text1"/>
        </w:rPr>
      </w:pPr>
      <w:r w:rsidRPr="009A7328">
        <w:rPr>
          <w:rFonts w:ascii="Franklin Gothic Book" w:hAnsi="Franklin Gothic Book"/>
          <w:color w:val="000000" w:themeColor="text1"/>
        </w:rPr>
        <w:t xml:space="preserve">The </w:t>
      </w:r>
      <w:r w:rsidR="00B31E33">
        <w:rPr>
          <w:rFonts w:ascii="Franklin Gothic Book" w:hAnsi="Franklin Gothic Book"/>
          <w:i/>
          <w:iCs/>
          <w:lang w:eastAsia="en-AU"/>
        </w:rPr>
        <w:t xml:space="preserve">Creative </w:t>
      </w:r>
      <w:r w:rsidR="00A1458B">
        <w:rPr>
          <w:rFonts w:ascii="Franklin Gothic Book" w:hAnsi="Franklin Gothic Book"/>
          <w:i/>
          <w:iCs/>
          <w:lang w:eastAsia="en-AU"/>
        </w:rPr>
        <w:t xml:space="preserve">Recovery </w:t>
      </w:r>
      <w:r w:rsidR="004541F7">
        <w:rPr>
          <w:rFonts w:ascii="Franklin Gothic Book" w:hAnsi="Franklin Gothic Book"/>
          <w:i/>
          <w:iCs/>
          <w:lang w:eastAsia="en-AU"/>
        </w:rPr>
        <w:t>Small Grants</w:t>
      </w:r>
      <w:r w:rsidR="00A1458B">
        <w:rPr>
          <w:rFonts w:ascii="Franklin Gothic Book" w:hAnsi="Franklin Gothic Book"/>
          <w:i/>
          <w:iCs/>
          <w:lang w:eastAsia="en-AU"/>
        </w:rPr>
        <w:t xml:space="preserve"> Program </w:t>
      </w:r>
      <w:r w:rsidRPr="009A7328">
        <w:rPr>
          <w:rFonts w:ascii="Franklin Gothic Book" w:hAnsi="Franklin Gothic Book"/>
          <w:color w:val="000000" w:themeColor="text1"/>
        </w:rPr>
        <w:t>aims to:</w:t>
      </w:r>
    </w:p>
    <w:p w14:paraId="49AA38D9" w14:textId="2C2822A8" w:rsidR="00222E3F" w:rsidRPr="009A7328" w:rsidRDefault="00222E3F" w:rsidP="007B0A3E">
      <w:pPr>
        <w:numPr>
          <w:ilvl w:val="0"/>
          <w:numId w:val="4"/>
        </w:numPr>
        <w:spacing w:line="276" w:lineRule="auto"/>
        <w:rPr>
          <w:rFonts w:ascii="Franklin Gothic Book" w:hAnsi="Franklin Gothic Book"/>
        </w:rPr>
      </w:pPr>
      <w:r w:rsidRPr="009A7328">
        <w:rPr>
          <w:rFonts w:ascii="Franklin Gothic Book" w:hAnsi="Franklin Gothic Book"/>
        </w:rPr>
        <w:t xml:space="preserve">Deliver </w:t>
      </w:r>
      <w:r w:rsidR="00112ACE">
        <w:rPr>
          <w:rFonts w:ascii="Franklin Gothic Book" w:hAnsi="Franklin Gothic Book"/>
        </w:rPr>
        <w:t xml:space="preserve">small grant </w:t>
      </w:r>
      <w:r w:rsidR="004541F7">
        <w:rPr>
          <w:rFonts w:ascii="Franklin Gothic Book" w:hAnsi="Franklin Gothic Book"/>
        </w:rPr>
        <w:t xml:space="preserve">funding to Victorian </w:t>
      </w:r>
      <w:r w:rsidR="006A4A2F">
        <w:rPr>
          <w:rFonts w:ascii="Franklin Gothic Book" w:hAnsi="Franklin Gothic Book"/>
        </w:rPr>
        <w:t>creatives</w:t>
      </w:r>
      <w:r w:rsidR="004541F7">
        <w:rPr>
          <w:rFonts w:ascii="Franklin Gothic Book" w:hAnsi="Franklin Gothic Book"/>
        </w:rPr>
        <w:t xml:space="preserve"> and </w:t>
      </w:r>
      <w:proofErr w:type="spellStart"/>
      <w:r w:rsidR="004541F7">
        <w:rPr>
          <w:rFonts w:ascii="Franklin Gothic Book" w:hAnsi="Franklin Gothic Book"/>
        </w:rPr>
        <w:t>organisations</w:t>
      </w:r>
      <w:proofErr w:type="spellEnd"/>
      <w:r w:rsidR="006A4A2F">
        <w:rPr>
          <w:rFonts w:ascii="Franklin Gothic Book" w:hAnsi="Franklin Gothic Book"/>
        </w:rPr>
        <w:t xml:space="preserve"> </w:t>
      </w:r>
      <w:r w:rsidRPr="009A7328">
        <w:rPr>
          <w:rFonts w:ascii="Franklin Gothic Book" w:hAnsi="Franklin Gothic Book"/>
        </w:rPr>
        <w:t xml:space="preserve">impacted by </w:t>
      </w:r>
      <w:r w:rsidR="004541F7">
        <w:rPr>
          <w:rFonts w:ascii="Franklin Gothic Book" w:hAnsi="Franklin Gothic Book"/>
        </w:rPr>
        <w:t>the 2019-</w:t>
      </w:r>
      <w:r w:rsidR="006A4A2F">
        <w:rPr>
          <w:rFonts w:ascii="Franklin Gothic Book" w:hAnsi="Franklin Gothic Book"/>
        </w:rPr>
        <w:t>2020 bushfires</w:t>
      </w:r>
      <w:r w:rsidR="00947BF3">
        <w:rPr>
          <w:rFonts w:ascii="Franklin Gothic Book" w:hAnsi="Franklin Gothic Book"/>
        </w:rPr>
        <w:t>;</w:t>
      </w:r>
      <w:r w:rsidRPr="009A7328">
        <w:rPr>
          <w:rFonts w:ascii="Franklin Gothic Book" w:hAnsi="Franklin Gothic Book"/>
        </w:rPr>
        <w:t xml:space="preserve"> </w:t>
      </w:r>
    </w:p>
    <w:p w14:paraId="3A3B93BF" w14:textId="5E165139" w:rsidR="00947BF3" w:rsidRPr="00DE0BC4" w:rsidRDefault="00222E3F" w:rsidP="007B0A3E">
      <w:pPr>
        <w:numPr>
          <w:ilvl w:val="0"/>
          <w:numId w:val="4"/>
        </w:numPr>
        <w:spacing w:line="276" w:lineRule="auto"/>
        <w:rPr>
          <w:rFonts w:ascii="Franklin Gothic Book" w:hAnsi="Franklin Gothic Book"/>
        </w:rPr>
      </w:pPr>
      <w:r w:rsidRPr="00DE0BC4">
        <w:rPr>
          <w:rFonts w:ascii="Franklin Gothic Book" w:hAnsi="Franklin Gothic Book"/>
        </w:rPr>
        <w:t xml:space="preserve">Provide </w:t>
      </w:r>
      <w:r w:rsidR="00A1458B" w:rsidRPr="00DE0BC4">
        <w:rPr>
          <w:rFonts w:ascii="Franklin Gothic Book" w:hAnsi="Franklin Gothic Book"/>
        </w:rPr>
        <w:t>a means for creatives to return to their practice</w:t>
      </w:r>
      <w:r w:rsidR="0052493B" w:rsidRPr="00DE0BC4">
        <w:rPr>
          <w:rFonts w:ascii="Franklin Gothic Book" w:hAnsi="Franklin Gothic Book"/>
        </w:rPr>
        <w:t>;</w:t>
      </w:r>
    </w:p>
    <w:p w14:paraId="5005D355" w14:textId="583B04FD" w:rsidR="00713EE0" w:rsidRPr="00EF606D" w:rsidRDefault="00713EE0" w:rsidP="007B0A3E">
      <w:pPr>
        <w:numPr>
          <w:ilvl w:val="0"/>
          <w:numId w:val="4"/>
        </w:numPr>
        <w:spacing w:line="276" w:lineRule="auto"/>
        <w:rPr>
          <w:rFonts w:ascii="Franklin Gothic Book" w:hAnsi="Franklin Gothic Book"/>
        </w:rPr>
      </w:pPr>
      <w:r w:rsidRPr="00DE0BC4">
        <w:rPr>
          <w:rFonts w:ascii="Franklin Gothic Book" w:eastAsia="Helvetica Neue" w:hAnsi="Franklin Gothic Book"/>
          <w:shd w:val="clear" w:color="auto" w:fill="FFFFFF"/>
        </w:rPr>
        <w:t>S</w:t>
      </w:r>
      <w:r w:rsidR="00A57E68" w:rsidRPr="00DE0BC4">
        <w:rPr>
          <w:rFonts w:ascii="Franklin Gothic Book" w:eastAsia="Helvetica Neue" w:hAnsi="Franklin Gothic Book"/>
          <w:shd w:val="clear" w:color="auto" w:fill="FFFFFF"/>
        </w:rPr>
        <w:t>trengthen community connection</w:t>
      </w:r>
      <w:r w:rsidR="005059DD">
        <w:rPr>
          <w:rFonts w:ascii="Franklin Gothic Book" w:eastAsia="Helvetica Neue" w:hAnsi="Franklin Gothic Book"/>
          <w:shd w:val="clear" w:color="auto" w:fill="FFFFFF"/>
        </w:rPr>
        <w:t xml:space="preserve">, </w:t>
      </w:r>
      <w:r w:rsidR="00A57E68" w:rsidRPr="00DE0BC4">
        <w:rPr>
          <w:rFonts w:ascii="Franklin Gothic Book" w:eastAsia="Helvetica Neue" w:hAnsi="Franklin Gothic Book"/>
          <w:shd w:val="clear" w:color="auto" w:fill="FFFFFF"/>
        </w:rPr>
        <w:t>engagement</w:t>
      </w:r>
      <w:r w:rsidR="00112ACE">
        <w:rPr>
          <w:rFonts w:ascii="Franklin Gothic Book" w:eastAsia="Helvetica Neue" w:hAnsi="Franklin Gothic Book"/>
          <w:shd w:val="clear" w:color="auto" w:fill="FFFFFF"/>
        </w:rPr>
        <w:t xml:space="preserve"> </w:t>
      </w:r>
      <w:r w:rsidR="005059DD">
        <w:rPr>
          <w:rFonts w:ascii="Franklin Gothic Book" w:eastAsia="Helvetica Neue" w:hAnsi="Franklin Gothic Book"/>
          <w:shd w:val="clear" w:color="auto" w:fill="FFFFFF"/>
        </w:rPr>
        <w:t xml:space="preserve">and resilience </w:t>
      </w:r>
      <w:r w:rsidR="00112ACE">
        <w:rPr>
          <w:rFonts w:ascii="Franklin Gothic Book" w:eastAsia="Helvetica Neue" w:hAnsi="Franklin Gothic Book"/>
          <w:shd w:val="clear" w:color="auto" w:fill="FFFFFF"/>
        </w:rPr>
        <w:t>through the arts</w:t>
      </w:r>
      <w:r w:rsidR="0052493B" w:rsidRPr="00DE0BC4">
        <w:rPr>
          <w:rFonts w:ascii="Franklin Gothic Book" w:eastAsia="Helvetica Neue" w:hAnsi="Franklin Gothic Book"/>
          <w:shd w:val="clear" w:color="auto" w:fill="FFFFFF"/>
        </w:rPr>
        <w:t>;</w:t>
      </w:r>
    </w:p>
    <w:p w14:paraId="64E26A40" w14:textId="5D131914" w:rsidR="00EF606D" w:rsidRPr="00DE0BC4" w:rsidRDefault="00EF606D" w:rsidP="007B0A3E">
      <w:pPr>
        <w:numPr>
          <w:ilvl w:val="0"/>
          <w:numId w:val="4"/>
        </w:numPr>
        <w:spacing w:line="276" w:lineRule="auto"/>
        <w:rPr>
          <w:rFonts w:ascii="Franklin Gothic Book" w:hAnsi="Franklin Gothic Book"/>
        </w:rPr>
      </w:pPr>
      <w:r>
        <w:rPr>
          <w:rFonts w:ascii="Franklin Gothic Book" w:eastAsia="Helvetica Neue" w:hAnsi="Franklin Gothic Book"/>
          <w:shd w:val="clear" w:color="auto" w:fill="FFFFFF"/>
        </w:rPr>
        <w:t>Ensure all six impacted local government areas are supported;</w:t>
      </w:r>
    </w:p>
    <w:p w14:paraId="37BB2387" w14:textId="5EB170A3" w:rsidR="00AA2AC3" w:rsidRPr="00DE0BC4" w:rsidRDefault="00713EE0" w:rsidP="007B0A3E">
      <w:pPr>
        <w:numPr>
          <w:ilvl w:val="0"/>
          <w:numId w:val="4"/>
        </w:numPr>
        <w:spacing w:line="276" w:lineRule="auto"/>
        <w:rPr>
          <w:rFonts w:ascii="Franklin Gothic Book" w:hAnsi="Franklin Gothic Book"/>
        </w:rPr>
      </w:pPr>
      <w:r w:rsidRPr="0082141A">
        <w:rPr>
          <w:rFonts w:ascii="Franklin Gothic Book" w:eastAsia="Helvetica Neue" w:hAnsi="Franklin Gothic Book"/>
          <w:shd w:val="clear" w:color="auto" w:fill="FFFFFF"/>
        </w:rPr>
        <w:t xml:space="preserve">Support projects that assist communities </w:t>
      </w:r>
      <w:r w:rsidR="004541F7" w:rsidRPr="0082141A">
        <w:rPr>
          <w:rFonts w:ascii="Franklin Gothic Book" w:eastAsia="Helvetica Neue" w:hAnsi="Franklin Gothic Book"/>
          <w:shd w:val="clear" w:color="auto" w:fill="FFFFFF"/>
        </w:rPr>
        <w:t>with short and/or long-</w:t>
      </w:r>
      <w:r w:rsidR="006379AD" w:rsidRPr="00692962">
        <w:rPr>
          <w:rFonts w:ascii="Franklin Gothic Book" w:eastAsia="Helvetica Neue" w:hAnsi="Franklin Gothic Book"/>
          <w:shd w:val="clear" w:color="auto" w:fill="FFFFFF"/>
        </w:rPr>
        <w:t>term recovery</w:t>
      </w:r>
      <w:r w:rsidR="0052493B" w:rsidRPr="00692962">
        <w:rPr>
          <w:rFonts w:ascii="Franklin Gothic Book" w:eastAsia="Helvetica Neue" w:hAnsi="Franklin Gothic Book"/>
          <w:shd w:val="clear" w:color="auto" w:fill="FFFFFF"/>
        </w:rPr>
        <w:t>;</w:t>
      </w:r>
      <w:r w:rsidR="004541F7" w:rsidRPr="00692962">
        <w:rPr>
          <w:rFonts w:ascii="Franklin Gothic Book" w:eastAsia="Helvetica Neue" w:hAnsi="Franklin Gothic Book"/>
          <w:shd w:val="clear" w:color="auto" w:fill="FFFFFF"/>
        </w:rPr>
        <w:t xml:space="preserve"> </w:t>
      </w:r>
      <w:r w:rsidR="00E97355" w:rsidRPr="00DE0BC4">
        <w:rPr>
          <w:rFonts w:ascii="Franklin Gothic Book" w:hAnsi="Franklin Gothic Book"/>
        </w:rPr>
        <w:t>E</w:t>
      </w:r>
      <w:r w:rsidR="002641BD" w:rsidRPr="00DE0BC4">
        <w:rPr>
          <w:rFonts w:ascii="Franklin Gothic Book" w:hAnsi="Franklin Gothic Book"/>
        </w:rPr>
        <w:t>ncourage</w:t>
      </w:r>
      <w:r w:rsidR="00E97355" w:rsidRPr="00DE0BC4">
        <w:rPr>
          <w:rFonts w:ascii="Franklin Gothic Book" w:hAnsi="Franklin Gothic Book"/>
        </w:rPr>
        <w:t xml:space="preserve"> visitors to return to </w:t>
      </w:r>
      <w:r w:rsidR="004541F7" w:rsidRPr="00DE0BC4">
        <w:rPr>
          <w:rFonts w:ascii="Franklin Gothic Book" w:hAnsi="Franklin Gothic Book"/>
        </w:rPr>
        <w:t>impacted r</w:t>
      </w:r>
      <w:r w:rsidR="00E97355" w:rsidRPr="00DE0BC4">
        <w:rPr>
          <w:rFonts w:ascii="Franklin Gothic Book" w:hAnsi="Franklin Gothic Book"/>
        </w:rPr>
        <w:t>egions</w:t>
      </w:r>
      <w:r w:rsidR="002641BD" w:rsidRPr="00DE0BC4">
        <w:rPr>
          <w:rFonts w:ascii="Franklin Gothic Book" w:hAnsi="Franklin Gothic Book"/>
        </w:rPr>
        <w:t xml:space="preserve"> </w:t>
      </w:r>
      <w:r w:rsidR="004541F7" w:rsidRPr="00DE0BC4">
        <w:rPr>
          <w:rFonts w:ascii="Franklin Gothic Book" w:hAnsi="Franklin Gothic Book"/>
        </w:rPr>
        <w:t>by supporting arts programs.</w:t>
      </w:r>
    </w:p>
    <w:p w14:paraId="68A942F0" w14:textId="77777777" w:rsidR="004D476A" w:rsidRPr="004D476A" w:rsidRDefault="004D476A" w:rsidP="004D476A">
      <w:pPr>
        <w:spacing w:line="276" w:lineRule="auto"/>
        <w:ind w:left="720"/>
        <w:rPr>
          <w:rFonts w:ascii="Franklin Gothic Book" w:hAnsi="Franklin Gothic Book"/>
        </w:rPr>
      </w:pPr>
    </w:p>
    <w:p w14:paraId="23CF3E06" w14:textId="77777777" w:rsidR="00C73C1A" w:rsidRPr="00EE27D3" w:rsidRDefault="00C73C1A" w:rsidP="002803C3">
      <w:pPr>
        <w:pStyle w:val="Heading1"/>
        <w:spacing w:line="276" w:lineRule="auto"/>
      </w:pPr>
      <w:bookmarkStart w:id="3" w:name="_Toc43908984"/>
      <w:r>
        <w:t>What can be applied for?</w:t>
      </w:r>
      <w:bookmarkEnd w:id="3"/>
    </w:p>
    <w:p w14:paraId="608B31DD" w14:textId="77777777" w:rsidR="00C73C1A" w:rsidRDefault="00C73C1A" w:rsidP="002803C3">
      <w:pPr>
        <w:pStyle w:val="Default"/>
        <w:spacing w:line="276" w:lineRule="auto"/>
        <w:rPr>
          <w:rFonts w:cs="Calibri"/>
          <w:color w:val="auto"/>
        </w:rPr>
      </w:pPr>
    </w:p>
    <w:p w14:paraId="5704D947" w14:textId="77777777" w:rsidR="00C73C1A" w:rsidRDefault="00C73C1A" w:rsidP="002803C3">
      <w:pPr>
        <w:spacing w:line="276" w:lineRule="auto"/>
        <w:rPr>
          <w:rFonts w:ascii="Franklin Gothic Book" w:hAnsi="Franklin Gothic Book"/>
        </w:rPr>
      </w:pPr>
      <w:r w:rsidRPr="00C73C1A">
        <w:rPr>
          <w:rFonts w:ascii="Franklin Gothic Book" w:hAnsi="Franklin Gothic Book"/>
        </w:rPr>
        <w:t xml:space="preserve">Types of activities that may sustain or support your creative practice may include, but are not </w:t>
      </w:r>
      <w:r w:rsidRPr="00933E5F">
        <w:rPr>
          <w:rFonts w:ascii="Franklin Gothic Book" w:hAnsi="Franklin Gothic Book"/>
        </w:rPr>
        <w:t xml:space="preserve">limited to: </w:t>
      </w:r>
    </w:p>
    <w:p w14:paraId="6D22512B" w14:textId="079E920A" w:rsidR="00A1458B" w:rsidRDefault="004541F7" w:rsidP="007B0A3E">
      <w:pPr>
        <w:pStyle w:val="ListParagraph"/>
        <w:numPr>
          <w:ilvl w:val="0"/>
          <w:numId w:val="10"/>
        </w:numPr>
        <w:spacing w:line="276" w:lineRule="auto"/>
        <w:rPr>
          <w:rFonts w:ascii="Franklin Gothic Book" w:hAnsi="Franklin Gothic Book"/>
        </w:rPr>
      </w:pPr>
      <w:r>
        <w:rPr>
          <w:rFonts w:ascii="Franklin Gothic Book" w:hAnsi="Franklin Gothic Book"/>
        </w:rPr>
        <w:t>C</w:t>
      </w:r>
      <w:r w:rsidR="00A1458B">
        <w:rPr>
          <w:rFonts w:ascii="Franklin Gothic Book" w:hAnsi="Franklin Gothic Book"/>
        </w:rPr>
        <w:t>reative projects</w:t>
      </w:r>
      <w:r>
        <w:rPr>
          <w:rFonts w:ascii="Franklin Gothic Book" w:hAnsi="Franklin Gothic Book"/>
        </w:rPr>
        <w:t>;</w:t>
      </w:r>
    </w:p>
    <w:p w14:paraId="5A10610C" w14:textId="595279CF" w:rsidR="00A1458B" w:rsidRDefault="00A1458B" w:rsidP="007B0A3E">
      <w:pPr>
        <w:pStyle w:val="ListParagraph"/>
        <w:numPr>
          <w:ilvl w:val="0"/>
          <w:numId w:val="10"/>
        </w:numPr>
        <w:spacing w:line="276" w:lineRule="auto"/>
        <w:rPr>
          <w:rFonts w:ascii="Franklin Gothic Book" w:hAnsi="Franklin Gothic Book"/>
        </w:rPr>
      </w:pPr>
      <w:r>
        <w:rPr>
          <w:rFonts w:ascii="Franklin Gothic Book" w:hAnsi="Franklin Gothic Book"/>
        </w:rPr>
        <w:t xml:space="preserve">Replacement </w:t>
      </w:r>
      <w:r w:rsidR="004541F7">
        <w:rPr>
          <w:rFonts w:ascii="Franklin Gothic Book" w:hAnsi="Franklin Gothic Book"/>
        </w:rPr>
        <w:t>of lost small</w:t>
      </w:r>
      <w:r>
        <w:rPr>
          <w:rFonts w:ascii="Franklin Gothic Book" w:hAnsi="Franklin Gothic Book"/>
        </w:rPr>
        <w:t xml:space="preserve"> </w:t>
      </w:r>
      <w:r w:rsidR="00AA2AC3">
        <w:rPr>
          <w:rFonts w:ascii="Franklin Gothic Book" w:hAnsi="Franklin Gothic Book"/>
        </w:rPr>
        <w:t xml:space="preserve">artist </w:t>
      </w:r>
      <w:r>
        <w:rPr>
          <w:rFonts w:ascii="Franklin Gothic Book" w:hAnsi="Franklin Gothic Book"/>
        </w:rPr>
        <w:t>tools and equipment</w:t>
      </w:r>
      <w:r w:rsidR="004541F7">
        <w:rPr>
          <w:rFonts w:ascii="Franklin Gothic Book" w:hAnsi="Franklin Gothic Book"/>
        </w:rPr>
        <w:t>;</w:t>
      </w:r>
    </w:p>
    <w:p w14:paraId="016EC1BF" w14:textId="4C17D264" w:rsidR="00A1458B" w:rsidRDefault="00A1458B" w:rsidP="007B0A3E">
      <w:pPr>
        <w:pStyle w:val="ListParagraph"/>
        <w:numPr>
          <w:ilvl w:val="0"/>
          <w:numId w:val="10"/>
        </w:numPr>
        <w:spacing w:line="276" w:lineRule="auto"/>
        <w:rPr>
          <w:rFonts w:ascii="Franklin Gothic Book" w:hAnsi="Franklin Gothic Book"/>
        </w:rPr>
      </w:pPr>
      <w:r>
        <w:rPr>
          <w:rFonts w:ascii="Franklin Gothic Book" w:hAnsi="Franklin Gothic Book"/>
        </w:rPr>
        <w:t xml:space="preserve">Rental of premises to continue to work on creative </w:t>
      </w:r>
      <w:r w:rsidR="004D476A">
        <w:rPr>
          <w:rFonts w:ascii="Franklin Gothic Book" w:hAnsi="Franklin Gothic Book"/>
        </w:rPr>
        <w:t>practice</w:t>
      </w:r>
      <w:r w:rsidR="004541F7">
        <w:rPr>
          <w:rFonts w:ascii="Franklin Gothic Book" w:hAnsi="Franklin Gothic Book"/>
        </w:rPr>
        <w:t>;</w:t>
      </w:r>
    </w:p>
    <w:p w14:paraId="027CABE8" w14:textId="0C11EF10" w:rsidR="00CA6ADD" w:rsidRDefault="00CA6ADD" w:rsidP="007B0A3E">
      <w:pPr>
        <w:pStyle w:val="ListParagraph"/>
        <w:numPr>
          <w:ilvl w:val="0"/>
          <w:numId w:val="10"/>
        </w:numPr>
        <w:spacing w:line="276" w:lineRule="auto"/>
        <w:rPr>
          <w:rFonts w:ascii="Franklin Gothic Book" w:hAnsi="Franklin Gothic Book"/>
        </w:rPr>
      </w:pPr>
      <w:r>
        <w:rPr>
          <w:rFonts w:ascii="Franklin Gothic Book" w:hAnsi="Franklin Gothic Book"/>
        </w:rPr>
        <w:t>Planning for future programs or re-opening events;</w:t>
      </w:r>
    </w:p>
    <w:p w14:paraId="13EE9BF4" w14:textId="63FB4B55" w:rsidR="00E97355" w:rsidRDefault="00E97355" w:rsidP="007B0A3E">
      <w:pPr>
        <w:pStyle w:val="ListParagraph"/>
        <w:numPr>
          <w:ilvl w:val="0"/>
          <w:numId w:val="10"/>
        </w:numPr>
        <w:spacing w:line="276" w:lineRule="auto"/>
        <w:rPr>
          <w:rFonts w:ascii="Franklin Gothic Book" w:hAnsi="Franklin Gothic Book"/>
        </w:rPr>
      </w:pPr>
      <w:r>
        <w:rPr>
          <w:rFonts w:ascii="Franklin Gothic Book" w:hAnsi="Franklin Gothic Book"/>
        </w:rPr>
        <w:t>Presentation</w:t>
      </w:r>
      <w:r w:rsidR="004541F7">
        <w:rPr>
          <w:rFonts w:ascii="Franklin Gothic Book" w:hAnsi="Franklin Gothic Book"/>
        </w:rPr>
        <w:t xml:space="preserve"> or</w:t>
      </w:r>
      <w:r>
        <w:rPr>
          <w:rFonts w:ascii="Franklin Gothic Book" w:hAnsi="Franklin Gothic Book"/>
        </w:rPr>
        <w:t xml:space="preserve"> touring costs</w:t>
      </w:r>
      <w:r w:rsidR="004541F7">
        <w:rPr>
          <w:rFonts w:ascii="Franklin Gothic Book" w:hAnsi="Franklin Gothic Book"/>
        </w:rPr>
        <w:t>;</w:t>
      </w:r>
      <w:r>
        <w:rPr>
          <w:rFonts w:ascii="Franklin Gothic Book" w:hAnsi="Franklin Gothic Book"/>
        </w:rPr>
        <w:t xml:space="preserve"> </w:t>
      </w:r>
    </w:p>
    <w:p w14:paraId="3F170652" w14:textId="3F24DA52" w:rsidR="00E97355" w:rsidRDefault="00E97355" w:rsidP="007B0A3E">
      <w:pPr>
        <w:pStyle w:val="ListParagraph"/>
        <w:numPr>
          <w:ilvl w:val="0"/>
          <w:numId w:val="10"/>
        </w:numPr>
        <w:spacing w:line="276" w:lineRule="auto"/>
        <w:rPr>
          <w:rFonts w:ascii="Franklin Gothic Book" w:hAnsi="Franklin Gothic Book"/>
        </w:rPr>
      </w:pPr>
      <w:r>
        <w:rPr>
          <w:rFonts w:ascii="Franklin Gothic Book" w:hAnsi="Franklin Gothic Book"/>
        </w:rPr>
        <w:t>Technology and equipment to enable online/digital content to be delivered</w:t>
      </w:r>
      <w:r w:rsidR="004541F7">
        <w:rPr>
          <w:rFonts w:ascii="Franklin Gothic Book" w:hAnsi="Franklin Gothic Book"/>
        </w:rPr>
        <w:t>; and,</w:t>
      </w:r>
    </w:p>
    <w:p w14:paraId="42CBBFBC" w14:textId="03D859D4" w:rsidR="00E97355" w:rsidRDefault="00E97355" w:rsidP="007B0A3E">
      <w:pPr>
        <w:pStyle w:val="ListParagraph"/>
        <w:numPr>
          <w:ilvl w:val="0"/>
          <w:numId w:val="10"/>
        </w:numPr>
        <w:spacing w:line="276" w:lineRule="auto"/>
        <w:rPr>
          <w:rFonts w:ascii="Franklin Gothic Book" w:hAnsi="Franklin Gothic Book"/>
        </w:rPr>
      </w:pPr>
      <w:r>
        <w:rPr>
          <w:rFonts w:ascii="Franklin Gothic Book" w:hAnsi="Franklin Gothic Book"/>
        </w:rPr>
        <w:t>Professional development</w:t>
      </w:r>
      <w:r w:rsidR="004541F7">
        <w:rPr>
          <w:rFonts w:ascii="Franklin Gothic Book" w:hAnsi="Franklin Gothic Book"/>
        </w:rPr>
        <w:t>.</w:t>
      </w:r>
    </w:p>
    <w:p w14:paraId="0DBA5153" w14:textId="77777777" w:rsidR="001347EF" w:rsidRPr="00933E5F" w:rsidRDefault="001347EF" w:rsidP="002803C3">
      <w:pPr>
        <w:pStyle w:val="ListParagraph"/>
        <w:spacing w:line="276" w:lineRule="auto"/>
        <w:rPr>
          <w:rFonts w:ascii="Franklin Gothic Book" w:eastAsia="Times New Roman" w:hAnsi="Franklin Gothic Book" w:cs="Helvetica"/>
          <w:lang w:val="en" w:eastAsia="en-AU"/>
        </w:rPr>
      </w:pPr>
    </w:p>
    <w:p w14:paraId="06D9CC56" w14:textId="6CCD7C68" w:rsidR="001347EF" w:rsidRDefault="009A7328" w:rsidP="002803C3">
      <w:pPr>
        <w:spacing w:line="276" w:lineRule="auto"/>
        <w:rPr>
          <w:rFonts w:ascii="Franklin Gothic Book" w:eastAsia="Times New Roman" w:hAnsi="Franklin Gothic Book" w:cs="Helvetica"/>
          <w:lang w:val="en" w:eastAsia="en-AU"/>
        </w:rPr>
      </w:pPr>
      <w:r w:rsidRPr="00933E5F">
        <w:rPr>
          <w:rFonts w:ascii="Franklin Gothic Book" w:eastAsia="Times New Roman" w:hAnsi="Franklin Gothic Book" w:cs="Helvetica"/>
          <w:lang w:val="en" w:eastAsia="en-AU"/>
        </w:rPr>
        <w:t>Given the uncertain environment, confirmed outcomes or presentations ar</w:t>
      </w:r>
      <w:r w:rsidR="002803C3">
        <w:rPr>
          <w:rFonts w:ascii="Franklin Gothic Book" w:eastAsia="Times New Roman" w:hAnsi="Franklin Gothic Book" w:cs="Helvetica"/>
          <w:lang w:val="en" w:eastAsia="en-AU"/>
        </w:rPr>
        <w:t>e not required for this program.</w:t>
      </w:r>
    </w:p>
    <w:p w14:paraId="222AA642" w14:textId="77777777" w:rsidR="002803C3" w:rsidRDefault="002803C3" w:rsidP="002803C3">
      <w:pPr>
        <w:spacing w:line="276" w:lineRule="auto"/>
        <w:rPr>
          <w:rFonts w:ascii="Franklin Gothic Book" w:hAnsi="Franklin Gothic Book"/>
          <w:b/>
          <w:bCs/>
          <w:sz w:val="28"/>
          <w:szCs w:val="28"/>
        </w:rPr>
      </w:pPr>
    </w:p>
    <w:p w14:paraId="41912BD3" w14:textId="0EE1C89C" w:rsidR="00C9749E" w:rsidRPr="00EE27D3" w:rsidRDefault="00C9749E" w:rsidP="00C9749E">
      <w:pPr>
        <w:pStyle w:val="Heading1"/>
      </w:pPr>
      <w:bookmarkStart w:id="4" w:name="_Toc43908985"/>
      <w:r>
        <w:t>W</w:t>
      </w:r>
      <w:r w:rsidR="0011570B">
        <w:t>ho can a</w:t>
      </w:r>
      <w:r>
        <w:t>pply</w:t>
      </w:r>
      <w:r w:rsidRPr="00EE27D3">
        <w:t>?</w:t>
      </w:r>
      <w:bookmarkEnd w:id="4"/>
    </w:p>
    <w:p w14:paraId="794B153E" w14:textId="77777777" w:rsidR="00C9749E" w:rsidRPr="00EE27D3" w:rsidRDefault="00C9749E" w:rsidP="00C9749E">
      <w:pPr>
        <w:autoSpaceDE w:val="0"/>
        <w:autoSpaceDN w:val="0"/>
        <w:adjustRightInd w:val="0"/>
        <w:rPr>
          <w:rFonts w:ascii="Franklin Gothic Book" w:hAnsi="Franklin Gothic Book"/>
        </w:rPr>
      </w:pPr>
    </w:p>
    <w:p w14:paraId="2B15C531" w14:textId="4E5344AA" w:rsidR="00947BF3" w:rsidRDefault="004D476A" w:rsidP="00462193">
      <w:pPr>
        <w:spacing w:line="276" w:lineRule="auto"/>
        <w:rPr>
          <w:rFonts w:ascii="Franklin Gothic Book" w:hAnsi="Franklin Gothic Book"/>
        </w:rPr>
      </w:pPr>
      <w:r w:rsidRPr="004D476A">
        <w:rPr>
          <w:rFonts w:ascii="Franklin Gothic Book" w:hAnsi="Franklin Gothic Book"/>
          <w:iCs/>
          <w:lang w:eastAsia="en-AU"/>
        </w:rPr>
        <w:t xml:space="preserve">The </w:t>
      </w:r>
      <w:r w:rsidR="00B31E33">
        <w:rPr>
          <w:rFonts w:ascii="Franklin Gothic Book" w:hAnsi="Franklin Gothic Book"/>
          <w:i/>
          <w:iCs/>
          <w:lang w:eastAsia="en-AU"/>
        </w:rPr>
        <w:t>Creative</w:t>
      </w:r>
      <w:r>
        <w:rPr>
          <w:rFonts w:ascii="Franklin Gothic Book" w:hAnsi="Franklin Gothic Book"/>
          <w:i/>
          <w:iCs/>
          <w:lang w:eastAsia="en-AU"/>
        </w:rPr>
        <w:t xml:space="preserve"> Recovery </w:t>
      </w:r>
      <w:r w:rsidR="004541F7">
        <w:rPr>
          <w:rFonts w:ascii="Franklin Gothic Book" w:hAnsi="Franklin Gothic Book"/>
          <w:i/>
          <w:iCs/>
          <w:lang w:eastAsia="en-AU"/>
        </w:rPr>
        <w:t xml:space="preserve">Small Grants </w:t>
      </w:r>
      <w:r>
        <w:rPr>
          <w:rFonts w:ascii="Franklin Gothic Book" w:hAnsi="Franklin Gothic Book"/>
          <w:i/>
          <w:iCs/>
          <w:lang w:eastAsia="en-AU"/>
        </w:rPr>
        <w:t xml:space="preserve">Program </w:t>
      </w:r>
      <w:r w:rsidR="00947BF3" w:rsidRPr="00462193">
        <w:rPr>
          <w:rFonts w:ascii="Franklin Gothic Book" w:hAnsi="Franklin Gothic Book"/>
        </w:rPr>
        <w:t>accepts applications from Victorian</w:t>
      </w:r>
      <w:r>
        <w:rPr>
          <w:rFonts w:ascii="Franklin Gothic Book" w:hAnsi="Franklin Gothic Book"/>
        </w:rPr>
        <w:t xml:space="preserve"> </w:t>
      </w:r>
      <w:r w:rsidR="004541F7">
        <w:rPr>
          <w:rFonts w:ascii="Franklin Gothic Book" w:hAnsi="Franklin Gothic Book"/>
        </w:rPr>
        <w:t xml:space="preserve">individuals and </w:t>
      </w:r>
      <w:proofErr w:type="spellStart"/>
      <w:r w:rsidR="004541F7">
        <w:rPr>
          <w:rFonts w:ascii="Franklin Gothic Book" w:hAnsi="Franklin Gothic Book"/>
        </w:rPr>
        <w:t>organisations</w:t>
      </w:r>
      <w:proofErr w:type="spellEnd"/>
      <w:r>
        <w:rPr>
          <w:rFonts w:ascii="Franklin Gothic Book" w:hAnsi="Franklin Gothic Book"/>
        </w:rPr>
        <w:t xml:space="preserve"> based </w:t>
      </w:r>
      <w:r w:rsidR="004C6299">
        <w:rPr>
          <w:rFonts w:ascii="Franklin Gothic Book" w:hAnsi="Franklin Gothic Book"/>
        </w:rPr>
        <w:t>in six local government authority areas:</w:t>
      </w:r>
    </w:p>
    <w:p w14:paraId="6D071C6E" w14:textId="2E24CEFE" w:rsidR="004D476A" w:rsidRDefault="004C6299" w:rsidP="007B0A3E">
      <w:pPr>
        <w:pStyle w:val="ListParagraph"/>
        <w:numPr>
          <w:ilvl w:val="0"/>
          <w:numId w:val="11"/>
        </w:numPr>
        <w:spacing w:line="276" w:lineRule="auto"/>
        <w:rPr>
          <w:rFonts w:ascii="Franklin Gothic Book" w:hAnsi="Franklin Gothic Book"/>
        </w:rPr>
      </w:pPr>
      <w:r>
        <w:rPr>
          <w:rFonts w:ascii="Franklin Gothic Book" w:hAnsi="Franklin Gothic Book"/>
        </w:rPr>
        <w:t>Alpine</w:t>
      </w:r>
      <w:r w:rsidR="004541F7">
        <w:rPr>
          <w:rFonts w:ascii="Franklin Gothic Book" w:hAnsi="Franklin Gothic Book"/>
        </w:rPr>
        <w:t>;</w:t>
      </w:r>
    </w:p>
    <w:p w14:paraId="368C1209" w14:textId="5525C249" w:rsidR="004C6299" w:rsidRDefault="004C6299" w:rsidP="007B0A3E">
      <w:pPr>
        <w:pStyle w:val="ListParagraph"/>
        <w:numPr>
          <w:ilvl w:val="0"/>
          <w:numId w:val="11"/>
        </w:numPr>
        <w:spacing w:line="276" w:lineRule="auto"/>
        <w:rPr>
          <w:rFonts w:ascii="Franklin Gothic Book" w:hAnsi="Franklin Gothic Book"/>
        </w:rPr>
      </w:pPr>
      <w:r>
        <w:rPr>
          <w:rFonts w:ascii="Franklin Gothic Book" w:hAnsi="Franklin Gothic Book"/>
        </w:rPr>
        <w:lastRenderedPageBreak/>
        <w:t xml:space="preserve">East </w:t>
      </w:r>
      <w:proofErr w:type="spellStart"/>
      <w:r>
        <w:rPr>
          <w:rFonts w:ascii="Franklin Gothic Book" w:hAnsi="Franklin Gothic Book"/>
        </w:rPr>
        <w:t>Gippsland</w:t>
      </w:r>
      <w:proofErr w:type="spellEnd"/>
      <w:r w:rsidR="004541F7">
        <w:rPr>
          <w:rFonts w:ascii="Franklin Gothic Book" w:hAnsi="Franklin Gothic Book"/>
        </w:rPr>
        <w:t>;</w:t>
      </w:r>
    </w:p>
    <w:p w14:paraId="41B01106" w14:textId="249B4675" w:rsidR="004C6299" w:rsidRDefault="004C6299" w:rsidP="007B0A3E">
      <w:pPr>
        <w:pStyle w:val="ListParagraph"/>
        <w:numPr>
          <w:ilvl w:val="0"/>
          <w:numId w:val="11"/>
        </w:numPr>
        <w:spacing w:line="276" w:lineRule="auto"/>
        <w:rPr>
          <w:rFonts w:ascii="Franklin Gothic Book" w:hAnsi="Franklin Gothic Book"/>
        </w:rPr>
      </w:pPr>
      <w:r>
        <w:rPr>
          <w:rFonts w:ascii="Franklin Gothic Book" w:hAnsi="Franklin Gothic Book"/>
        </w:rPr>
        <w:t>Indigo</w:t>
      </w:r>
      <w:r w:rsidR="004541F7">
        <w:rPr>
          <w:rFonts w:ascii="Franklin Gothic Book" w:hAnsi="Franklin Gothic Book"/>
        </w:rPr>
        <w:t>;</w:t>
      </w:r>
    </w:p>
    <w:p w14:paraId="05207AD4" w14:textId="73EACB78" w:rsidR="004C6299" w:rsidRDefault="004C6299" w:rsidP="007B0A3E">
      <w:pPr>
        <w:pStyle w:val="ListParagraph"/>
        <w:numPr>
          <w:ilvl w:val="0"/>
          <w:numId w:val="11"/>
        </w:numPr>
        <w:spacing w:line="276" w:lineRule="auto"/>
        <w:rPr>
          <w:rFonts w:ascii="Franklin Gothic Book" w:hAnsi="Franklin Gothic Book"/>
        </w:rPr>
      </w:pPr>
      <w:r>
        <w:rPr>
          <w:rFonts w:ascii="Franklin Gothic Book" w:hAnsi="Franklin Gothic Book"/>
        </w:rPr>
        <w:t>Mansfield</w:t>
      </w:r>
      <w:r w:rsidR="004541F7">
        <w:rPr>
          <w:rFonts w:ascii="Franklin Gothic Book" w:hAnsi="Franklin Gothic Book"/>
        </w:rPr>
        <w:t>;</w:t>
      </w:r>
    </w:p>
    <w:p w14:paraId="6FCC96D3" w14:textId="118CBA0D" w:rsidR="004C6299" w:rsidRDefault="004C6299" w:rsidP="007B0A3E">
      <w:pPr>
        <w:pStyle w:val="ListParagraph"/>
        <w:numPr>
          <w:ilvl w:val="0"/>
          <w:numId w:val="11"/>
        </w:numPr>
        <w:spacing w:line="276" w:lineRule="auto"/>
        <w:rPr>
          <w:rFonts w:ascii="Franklin Gothic Book" w:hAnsi="Franklin Gothic Book"/>
        </w:rPr>
      </w:pPr>
      <w:proofErr w:type="spellStart"/>
      <w:r>
        <w:rPr>
          <w:rFonts w:ascii="Franklin Gothic Book" w:hAnsi="Franklin Gothic Book"/>
        </w:rPr>
        <w:t>Towong</w:t>
      </w:r>
      <w:proofErr w:type="spellEnd"/>
      <w:r w:rsidR="004541F7">
        <w:rPr>
          <w:rFonts w:ascii="Franklin Gothic Book" w:hAnsi="Franklin Gothic Book"/>
        </w:rPr>
        <w:t>; or</w:t>
      </w:r>
    </w:p>
    <w:p w14:paraId="217839AD" w14:textId="5ECA3726" w:rsidR="004C6299" w:rsidRDefault="004C6299" w:rsidP="007B0A3E">
      <w:pPr>
        <w:pStyle w:val="ListParagraph"/>
        <w:numPr>
          <w:ilvl w:val="0"/>
          <w:numId w:val="11"/>
        </w:numPr>
        <w:spacing w:line="276" w:lineRule="auto"/>
        <w:rPr>
          <w:rFonts w:ascii="Franklin Gothic Book" w:hAnsi="Franklin Gothic Book"/>
        </w:rPr>
      </w:pPr>
      <w:r>
        <w:rPr>
          <w:rFonts w:ascii="Franklin Gothic Book" w:hAnsi="Franklin Gothic Book"/>
        </w:rPr>
        <w:t>Wangaratta</w:t>
      </w:r>
      <w:r w:rsidR="004541F7">
        <w:rPr>
          <w:rFonts w:ascii="Franklin Gothic Book" w:hAnsi="Franklin Gothic Book"/>
        </w:rPr>
        <w:t>.</w:t>
      </w:r>
    </w:p>
    <w:p w14:paraId="0EB29003" w14:textId="77777777" w:rsidR="004541F7" w:rsidRDefault="004541F7" w:rsidP="00462193">
      <w:pPr>
        <w:spacing w:line="276" w:lineRule="auto"/>
        <w:rPr>
          <w:rFonts w:ascii="Franklin Gothic Book" w:hAnsi="Franklin Gothic Book"/>
          <w:b/>
        </w:rPr>
      </w:pPr>
    </w:p>
    <w:p w14:paraId="46D41D40" w14:textId="10A2E6B1" w:rsidR="00933E5F" w:rsidRPr="00933E5F" w:rsidRDefault="00933E5F" w:rsidP="00462193">
      <w:pPr>
        <w:spacing w:line="276" w:lineRule="auto"/>
        <w:rPr>
          <w:rFonts w:ascii="Franklin Gothic Book" w:hAnsi="Franklin Gothic Book"/>
        </w:rPr>
      </w:pPr>
      <w:r>
        <w:rPr>
          <w:rFonts w:ascii="Franklin Gothic Book" w:hAnsi="Franklin Gothic Book"/>
          <w:b/>
        </w:rPr>
        <w:t>Please note</w:t>
      </w:r>
      <w:r w:rsidR="00AB609E">
        <w:rPr>
          <w:rFonts w:ascii="Franklin Gothic Book" w:hAnsi="Franklin Gothic Book"/>
          <w:b/>
        </w:rPr>
        <w:t>,</w:t>
      </w:r>
      <w:r w:rsidR="004C6299">
        <w:rPr>
          <w:rFonts w:ascii="Franklin Gothic Book" w:hAnsi="Franklin Gothic Book"/>
          <w:b/>
        </w:rPr>
        <w:t xml:space="preserve"> </w:t>
      </w:r>
      <w:r w:rsidR="00AB609E">
        <w:rPr>
          <w:rFonts w:ascii="Franklin Gothic Book" w:hAnsi="Franklin Gothic Book"/>
          <w:b/>
        </w:rPr>
        <w:t>an</w:t>
      </w:r>
      <w:r>
        <w:rPr>
          <w:rFonts w:ascii="Franklin Gothic Book" w:hAnsi="Franklin Gothic Book"/>
          <w:b/>
        </w:rPr>
        <w:t xml:space="preserve"> a</w:t>
      </w:r>
      <w:r w:rsidRPr="00933E5F">
        <w:rPr>
          <w:rFonts w:ascii="Franklin Gothic Book" w:hAnsi="Franklin Gothic Book"/>
          <w:b/>
        </w:rPr>
        <w:t xml:space="preserve">pplicants’ postcode must reflect </w:t>
      </w:r>
      <w:r w:rsidR="004C6299">
        <w:rPr>
          <w:rFonts w:ascii="Franklin Gothic Book" w:hAnsi="Franklin Gothic Book"/>
          <w:b/>
        </w:rPr>
        <w:t>their residence in one of the</w:t>
      </w:r>
      <w:r w:rsidRPr="00933E5F">
        <w:rPr>
          <w:rFonts w:ascii="Franklin Gothic Book" w:hAnsi="Franklin Gothic Book"/>
          <w:b/>
        </w:rPr>
        <w:t xml:space="preserve"> </w:t>
      </w:r>
      <w:r w:rsidR="004C6299">
        <w:rPr>
          <w:rFonts w:ascii="Franklin Gothic Book" w:hAnsi="Franklin Gothic Book"/>
          <w:b/>
        </w:rPr>
        <w:t xml:space="preserve">above </w:t>
      </w:r>
      <w:r w:rsidRPr="00933E5F">
        <w:rPr>
          <w:rFonts w:ascii="Franklin Gothic Book" w:hAnsi="Franklin Gothic Book"/>
          <w:b/>
        </w:rPr>
        <w:t>local government area</w:t>
      </w:r>
      <w:r w:rsidR="004C6299">
        <w:rPr>
          <w:rFonts w:ascii="Franklin Gothic Book" w:hAnsi="Franklin Gothic Book"/>
          <w:b/>
        </w:rPr>
        <w:t>s</w:t>
      </w:r>
      <w:r w:rsidRPr="00933E5F">
        <w:rPr>
          <w:rFonts w:ascii="Franklin Gothic Book" w:hAnsi="Franklin Gothic Book"/>
        </w:rPr>
        <w:t xml:space="preserve">. </w:t>
      </w:r>
    </w:p>
    <w:p w14:paraId="396A1C25" w14:textId="77777777" w:rsidR="00933E5F" w:rsidRDefault="00933E5F" w:rsidP="00462193">
      <w:pPr>
        <w:spacing w:line="276" w:lineRule="auto"/>
        <w:rPr>
          <w:rFonts w:ascii="Franklin Gothic Book" w:hAnsi="Franklin Gothic Book"/>
        </w:rPr>
      </w:pPr>
    </w:p>
    <w:p w14:paraId="1A82B90D" w14:textId="5591520A" w:rsidR="00C9749E" w:rsidRPr="004C6299" w:rsidRDefault="00933E5F" w:rsidP="004C6299">
      <w:pPr>
        <w:spacing w:line="276" w:lineRule="auto"/>
        <w:rPr>
          <w:rFonts w:ascii="Franklin Gothic Book" w:hAnsi="Franklin Gothic Book"/>
        </w:rPr>
      </w:pPr>
      <w:r>
        <w:rPr>
          <w:rFonts w:ascii="Franklin Gothic Book" w:hAnsi="Franklin Gothic Book"/>
        </w:rPr>
        <w:t xml:space="preserve">Applications will be accepted from: </w:t>
      </w:r>
      <w:r w:rsidR="00C9749E" w:rsidRPr="004C6299">
        <w:rPr>
          <w:rFonts w:ascii="Franklin Gothic Book" w:hAnsi="Franklin Gothic Book"/>
        </w:rPr>
        <w:tab/>
      </w:r>
    </w:p>
    <w:p w14:paraId="78E3A6EF" w14:textId="5FED6973" w:rsidR="00C9749E" w:rsidRPr="00933E5F" w:rsidRDefault="00C9749E" w:rsidP="007B0A3E">
      <w:pPr>
        <w:pStyle w:val="Default"/>
        <w:numPr>
          <w:ilvl w:val="0"/>
          <w:numId w:val="2"/>
        </w:numPr>
        <w:spacing w:line="276" w:lineRule="auto"/>
        <w:rPr>
          <w:color w:val="auto"/>
        </w:rPr>
      </w:pPr>
      <w:r w:rsidRPr="00462193">
        <w:rPr>
          <w:color w:val="auto"/>
        </w:rPr>
        <w:t>G</w:t>
      </w:r>
      <w:r w:rsidR="004C6299">
        <w:rPr>
          <w:color w:val="auto"/>
        </w:rPr>
        <w:t>roups and organisations that are either</w:t>
      </w:r>
      <w:r w:rsidR="00713720">
        <w:rPr>
          <w:color w:val="auto"/>
        </w:rPr>
        <w:t xml:space="preserve"> legally incorporated or</w:t>
      </w:r>
      <w:r w:rsidRPr="00462193">
        <w:rPr>
          <w:color w:val="auto"/>
        </w:rPr>
        <w:t xml:space="preserve"> have an ABN</w:t>
      </w:r>
      <w:r w:rsidR="004C6299">
        <w:rPr>
          <w:color w:val="auto"/>
        </w:rPr>
        <w:t xml:space="preserve">. </w:t>
      </w:r>
      <w:r w:rsidR="00633B6D">
        <w:rPr>
          <w:color w:val="auto"/>
        </w:rPr>
        <w:t>If they don’t have either one of these they will need to</w:t>
      </w:r>
      <w:r w:rsidRPr="00462193">
        <w:rPr>
          <w:color w:val="auto"/>
        </w:rPr>
        <w:t xml:space="preserve"> have an auspice </w:t>
      </w:r>
      <w:r w:rsidR="001347EF">
        <w:rPr>
          <w:color w:val="auto"/>
        </w:rPr>
        <w:t>organisation manage their grant.</w:t>
      </w:r>
      <w:r w:rsidR="00C54020" w:rsidRPr="00C54020">
        <w:t xml:space="preserve"> </w:t>
      </w:r>
    </w:p>
    <w:p w14:paraId="1040AB1F" w14:textId="4FEF8745" w:rsidR="00C9749E" w:rsidRDefault="00C9749E" w:rsidP="007B0A3E">
      <w:pPr>
        <w:pStyle w:val="Default"/>
        <w:numPr>
          <w:ilvl w:val="0"/>
          <w:numId w:val="2"/>
        </w:numPr>
        <w:spacing w:line="276" w:lineRule="auto"/>
        <w:rPr>
          <w:color w:val="auto"/>
        </w:rPr>
      </w:pPr>
      <w:r w:rsidRPr="00462193">
        <w:rPr>
          <w:color w:val="auto"/>
        </w:rPr>
        <w:t>Individual applicants must have an ABN or have an auspice organisation manage their grant.</w:t>
      </w:r>
      <w:r w:rsidR="00C54020" w:rsidRPr="00C54020">
        <w:t xml:space="preserve"> </w:t>
      </w:r>
    </w:p>
    <w:p w14:paraId="34FFB636" w14:textId="2154AFDB" w:rsidR="00D268FB" w:rsidRPr="001347EF" w:rsidRDefault="001347EF" w:rsidP="007B0A3E">
      <w:pPr>
        <w:pStyle w:val="Default"/>
        <w:numPr>
          <w:ilvl w:val="0"/>
          <w:numId w:val="2"/>
        </w:numPr>
        <w:spacing w:line="276" w:lineRule="auto"/>
        <w:rPr>
          <w:color w:val="auto"/>
        </w:rPr>
      </w:pPr>
      <w:r>
        <w:rPr>
          <w:color w:val="auto"/>
        </w:rPr>
        <w:t>Individuals must be a</w:t>
      </w:r>
      <w:r w:rsidR="00D268FB" w:rsidRPr="00D268FB">
        <w:rPr>
          <w:color w:val="auto"/>
        </w:rPr>
        <w:t>n Australian citizen cu</w:t>
      </w:r>
      <w:r>
        <w:rPr>
          <w:color w:val="auto"/>
        </w:rPr>
        <w:t>rrently residing in Victoria or a</w:t>
      </w:r>
      <w:r w:rsidR="00D268FB" w:rsidRPr="001347EF">
        <w:rPr>
          <w:color w:val="auto"/>
        </w:rPr>
        <w:t xml:space="preserve"> Permanent Resident (holding an appropriate visa) who has resided in Victoria for at least two years immediately prior to the date of you</w:t>
      </w:r>
      <w:r>
        <w:rPr>
          <w:color w:val="auto"/>
        </w:rPr>
        <w:t>r application.</w:t>
      </w:r>
    </w:p>
    <w:p w14:paraId="1BF1848D" w14:textId="77777777" w:rsidR="00C9749E" w:rsidRPr="00462193" w:rsidRDefault="00C9749E" w:rsidP="007B0A3E">
      <w:pPr>
        <w:pStyle w:val="Default"/>
        <w:numPr>
          <w:ilvl w:val="0"/>
          <w:numId w:val="2"/>
        </w:numPr>
        <w:spacing w:line="276" w:lineRule="auto"/>
        <w:rPr>
          <w:color w:val="auto"/>
        </w:rPr>
      </w:pPr>
      <w:r w:rsidRPr="00462193">
        <w:rPr>
          <w:color w:val="auto"/>
        </w:rPr>
        <w:t>Individuals who are under 18 at the time of applying must have an auspice organisation manage their grant.</w:t>
      </w:r>
    </w:p>
    <w:p w14:paraId="4830CCF7" w14:textId="77777777" w:rsidR="00CA07B1" w:rsidRPr="00326747" w:rsidRDefault="00CA07B1" w:rsidP="00C9749E">
      <w:pPr>
        <w:rPr>
          <w:rFonts w:ascii="Franklin Gothic Book" w:hAnsi="Franklin Gothic Book" w:cs="Franklin Gothic Book"/>
          <w:lang w:val="en-AU" w:eastAsia="zh-TW"/>
        </w:rPr>
      </w:pPr>
    </w:p>
    <w:p w14:paraId="1333F71A" w14:textId="2D68E573" w:rsidR="00C9749E" w:rsidRPr="00EE27D3" w:rsidRDefault="00C9749E" w:rsidP="00C9749E">
      <w:pPr>
        <w:pStyle w:val="Heading1"/>
      </w:pPr>
      <w:bookmarkStart w:id="5" w:name="_Toc43908986"/>
      <w:r>
        <w:t>What</w:t>
      </w:r>
      <w:r w:rsidR="00E87E19">
        <w:t>/</w:t>
      </w:r>
      <w:r w:rsidR="00DF606B">
        <w:t>who</w:t>
      </w:r>
      <w:r w:rsidRPr="00EE27D3">
        <w:t xml:space="preserve"> </w:t>
      </w:r>
      <w:r w:rsidR="00E87E19">
        <w:t>is not supported by</w:t>
      </w:r>
      <w:r w:rsidR="00DF606B">
        <w:t xml:space="preserve"> the </w:t>
      </w:r>
      <w:r w:rsidR="00713720">
        <w:t>Creative</w:t>
      </w:r>
      <w:r w:rsidR="00A1458B">
        <w:t xml:space="preserve"> Recovery </w:t>
      </w:r>
      <w:r w:rsidR="000D5817">
        <w:t>Small Grants</w:t>
      </w:r>
      <w:r w:rsidR="00A1458B">
        <w:t xml:space="preserve"> Program</w:t>
      </w:r>
      <w:r w:rsidRPr="00EE27D3">
        <w:t>?</w:t>
      </w:r>
      <w:bookmarkEnd w:id="5"/>
    </w:p>
    <w:p w14:paraId="4B9B4BFA" w14:textId="77777777" w:rsidR="00C9749E" w:rsidRPr="00D15C43" w:rsidRDefault="00C9749E" w:rsidP="002C5186">
      <w:pPr>
        <w:spacing w:line="276" w:lineRule="auto"/>
        <w:rPr>
          <w:rFonts w:ascii="Franklin Gothic Book" w:hAnsi="Franklin Gothic Book"/>
        </w:rPr>
      </w:pPr>
    </w:p>
    <w:p w14:paraId="5B96DBE7" w14:textId="47E70E60" w:rsidR="00A06C4F" w:rsidRDefault="00C9749E" w:rsidP="00A06C4F">
      <w:pPr>
        <w:pStyle w:val="Default"/>
        <w:spacing w:line="276" w:lineRule="auto"/>
        <w:rPr>
          <w:rFonts w:cs="Times New Roman"/>
          <w:color w:val="auto"/>
        </w:rPr>
      </w:pPr>
      <w:r w:rsidRPr="00DF606B">
        <w:rPr>
          <w:rFonts w:cs="Times New Roman"/>
          <w:color w:val="auto"/>
        </w:rPr>
        <w:t>Applications from</w:t>
      </w:r>
      <w:r w:rsidR="00A06C4F">
        <w:rPr>
          <w:rFonts w:cs="Times New Roman"/>
          <w:color w:val="auto"/>
        </w:rPr>
        <w:t>:</w:t>
      </w:r>
      <w:r w:rsidRPr="00DF606B">
        <w:rPr>
          <w:rFonts w:cs="Times New Roman"/>
          <w:color w:val="auto"/>
        </w:rPr>
        <w:t xml:space="preserve"> </w:t>
      </w:r>
    </w:p>
    <w:p w14:paraId="1FBEA41E" w14:textId="2A41AC70" w:rsidR="00C9749E" w:rsidRPr="00722C77" w:rsidRDefault="00633B6D" w:rsidP="007B0A3E">
      <w:pPr>
        <w:pStyle w:val="Default"/>
        <w:numPr>
          <w:ilvl w:val="0"/>
          <w:numId w:val="3"/>
        </w:numPr>
        <w:spacing w:line="276" w:lineRule="auto"/>
        <w:rPr>
          <w:rFonts w:cs="Times New Roman"/>
          <w:color w:val="auto"/>
        </w:rPr>
      </w:pPr>
      <w:r>
        <w:rPr>
          <w:rFonts w:cs="Times New Roman"/>
          <w:color w:val="auto"/>
        </w:rPr>
        <w:t>Ap</w:t>
      </w:r>
      <w:r w:rsidR="00722C77">
        <w:t xml:space="preserve">plicants who are not located </w:t>
      </w:r>
      <w:r w:rsidR="00F23FDD">
        <w:t xml:space="preserve">in </w:t>
      </w:r>
      <w:r w:rsidR="00722C77" w:rsidRPr="00722C77">
        <w:t>local</w:t>
      </w:r>
      <w:r w:rsidR="000D5817">
        <w:t xml:space="preserve"> government authority areas of </w:t>
      </w:r>
      <w:r w:rsidR="00722C77" w:rsidRPr="00722C77">
        <w:t>Alpine, East Gippslan</w:t>
      </w:r>
      <w:r w:rsidR="000D5817">
        <w:t>d, Indigo, Mansfield, Towong or</w:t>
      </w:r>
      <w:r w:rsidR="00722C77" w:rsidRPr="00722C77">
        <w:t xml:space="preserve"> Wangaratta</w:t>
      </w:r>
      <w:r w:rsidR="000D5817">
        <w:t>.</w:t>
      </w:r>
    </w:p>
    <w:p w14:paraId="2DCE9968" w14:textId="34376302" w:rsidR="00DF606B" w:rsidRPr="00DF606B" w:rsidRDefault="00DF606B" w:rsidP="007B0A3E">
      <w:pPr>
        <w:numPr>
          <w:ilvl w:val="0"/>
          <w:numId w:val="3"/>
        </w:numPr>
        <w:spacing w:line="276" w:lineRule="auto"/>
        <w:rPr>
          <w:rFonts w:ascii="Franklin Gothic Book" w:hAnsi="Franklin Gothic Book"/>
          <w:lang w:eastAsia="en-AU"/>
        </w:rPr>
      </w:pPr>
      <w:r w:rsidRPr="00DF606B">
        <w:rPr>
          <w:rFonts w:ascii="Franklin Gothic Book" w:hAnsi="Franklin Gothic Book"/>
          <w:lang w:eastAsia="en-AU"/>
        </w:rPr>
        <w:t>T</w:t>
      </w:r>
      <w:r w:rsidRPr="00DF606B">
        <w:rPr>
          <w:rFonts w:ascii="Franklin Gothic Book" w:hAnsi="Franklin Gothic Book"/>
        </w:rPr>
        <w:t>ertiary education qualifications, including projects forming part of a course of study</w:t>
      </w:r>
      <w:r w:rsidR="000D5817">
        <w:rPr>
          <w:rFonts w:ascii="Franklin Gothic Book" w:hAnsi="Franklin Gothic Book"/>
        </w:rPr>
        <w:t>.</w:t>
      </w:r>
    </w:p>
    <w:p w14:paraId="69E00225" w14:textId="704BB643" w:rsidR="00DF606B" w:rsidRPr="00DF606B" w:rsidRDefault="00DF606B" w:rsidP="007B0A3E">
      <w:pPr>
        <w:pStyle w:val="ListParagraph"/>
        <w:numPr>
          <w:ilvl w:val="0"/>
          <w:numId w:val="3"/>
        </w:numPr>
        <w:spacing w:line="276" w:lineRule="auto"/>
        <w:ind w:right="357"/>
        <w:contextualSpacing w:val="0"/>
        <w:rPr>
          <w:rFonts w:ascii="Franklin Gothic Book" w:hAnsi="Franklin Gothic Book"/>
          <w:lang w:eastAsia="en-AU"/>
        </w:rPr>
      </w:pPr>
      <w:r w:rsidRPr="00DF606B">
        <w:rPr>
          <w:rFonts w:ascii="Franklin Gothic Book" w:hAnsi="Franklin Gothic Book"/>
          <w:lang w:eastAsia="en-AU"/>
        </w:rPr>
        <w:t>Reimbursement for expenses already incurred, or due to complete before the funding period</w:t>
      </w:r>
      <w:r w:rsidR="000D5817">
        <w:rPr>
          <w:rFonts w:ascii="Franklin Gothic Book" w:hAnsi="Franklin Gothic Book"/>
          <w:lang w:eastAsia="en-AU"/>
        </w:rPr>
        <w:t>.</w:t>
      </w:r>
    </w:p>
    <w:p w14:paraId="51BF3DB3" w14:textId="231E357B" w:rsidR="00DF606B" w:rsidRPr="00DF606B" w:rsidRDefault="00DF606B" w:rsidP="007B0A3E">
      <w:pPr>
        <w:numPr>
          <w:ilvl w:val="0"/>
          <w:numId w:val="3"/>
        </w:numPr>
        <w:spacing w:line="276" w:lineRule="auto"/>
        <w:ind w:right="357"/>
        <w:rPr>
          <w:rFonts w:ascii="Franklin Gothic Book" w:hAnsi="Franklin Gothic Book"/>
          <w:lang w:eastAsia="en-AU"/>
        </w:rPr>
      </w:pPr>
      <w:r w:rsidRPr="00DF606B">
        <w:rPr>
          <w:rFonts w:ascii="Franklin Gothic Book" w:hAnsi="Franklin Gothic Book"/>
          <w:lang w:eastAsia="en-AU"/>
        </w:rPr>
        <w:t>Competitions, eisteddfods, awards or fundraising activities</w:t>
      </w:r>
      <w:r w:rsidR="000D5817">
        <w:rPr>
          <w:rFonts w:ascii="Franklin Gothic Book" w:hAnsi="Franklin Gothic Book"/>
          <w:lang w:eastAsia="en-AU"/>
        </w:rPr>
        <w:t>.</w:t>
      </w:r>
    </w:p>
    <w:p w14:paraId="30AEEA53" w14:textId="00AAE607" w:rsidR="00DF606B" w:rsidRPr="00DF606B" w:rsidRDefault="000D5817" w:rsidP="007B0A3E">
      <w:pPr>
        <w:numPr>
          <w:ilvl w:val="0"/>
          <w:numId w:val="3"/>
        </w:numPr>
        <w:spacing w:line="276" w:lineRule="auto"/>
        <w:ind w:right="357"/>
        <w:rPr>
          <w:rFonts w:ascii="Franklin Gothic Book" w:hAnsi="Franklin Gothic Book"/>
          <w:lang w:eastAsia="en-AU"/>
        </w:rPr>
      </w:pPr>
      <w:r>
        <w:rPr>
          <w:rFonts w:ascii="Franklin Gothic Book" w:hAnsi="Franklin Gothic Book"/>
          <w:lang w:eastAsia="en-AU"/>
        </w:rPr>
        <w:t xml:space="preserve">Activities </w:t>
      </w:r>
      <w:r w:rsidR="00DF606B" w:rsidRPr="00DF606B">
        <w:rPr>
          <w:rFonts w:ascii="Franklin Gothic Book" w:hAnsi="Franklin Gothic Book"/>
          <w:lang w:eastAsia="en-AU"/>
        </w:rPr>
        <w:t xml:space="preserve">that </w:t>
      </w:r>
      <w:r>
        <w:rPr>
          <w:rFonts w:ascii="Franklin Gothic Book" w:hAnsi="Franklin Gothic Book"/>
          <w:lang w:eastAsia="en-AU"/>
        </w:rPr>
        <w:t xml:space="preserve">have already been supported through other government programs, including the Regional Arts Fund or </w:t>
      </w:r>
      <w:r>
        <w:rPr>
          <w:rFonts w:ascii="Franklin Gothic Book" w:hAnsi="Franklin Gothic Book"/>
          <w:i/>
          <w:lang w:eastAsia="en-AU"/>
        </w:rPr>
        <w:t xml:space="preserve">Sustaining Creative Workers </w:t>
      </w:r>
      <w:r w:rsidRPr="000D5817">
        <w:rPr>
          <w:rFonts w:ascii="Franklin Gothic Book" w:hAnsi="Franklin Gothic Book"/>
          <w:lang w:eastAsia="en-AU"/>
        </w:rPr>
        <w:t>Initiative</w:t>
      </w:r>
      <w:r>
        <w:rPr>
          <w:rFonts w:ascii="Franklin Gothic Book" w:hAnsi="Franklin Gothic Book"/>
          <w:lang w:eastAsia="en-AU"/>
        </w:rPr>
        <w:t>.</w:t>
      </w:r>
    </w:p>
    <w:p w14:paraId="41603404" w14:textId="44D81F92" w:rsidR="00DF606B" w:rsidRDefault="00DF606B" w:rsidP="007B0A3E">
      <w:pPr>
        <w:pStyle w:val="ListParagraph"/>
        <w:numPr>
          <w:ilvl w:val="0"/>
          <w:numId w:val="3"/>
        </w:numPr>
        <w:spacing w:line="276" w:lineRule="auto"/>
        <w:ind w:right="357"/>
        <w:contextualSpacing w:val="0"/>
        <w:rPr>
          <w:rFonts w:ascii="Franklin Gothic Book" w:hAnsi="Franklin Gothic Book"/>
          <w:lang w:eastAsia="en-AU"/>
        </w:rPr>
      </w:pPr>
      <w:r w:rsidRPr="007B5D0C">
        <w:rPr>
          <w:rFonts w:ascii="Franklin Gothic Book" w:hAnsi="Franklin Gothic Book"/>
          <w:lang w:eastAsia="en-AU"/>
        </w:rPr>
        <w:t>Presentation, interstate and international activities that breach current State and Commonwealth Governments’ movement/gathering restrictions to combat COVID-19</w:t>
      </w:r>
      <w:r w:rsidR="000D5817">
        <w:rPr>
          <w:rFonts w:ascii="Franklin Gothic Book" w:hAnsi="Franklin Gothic Book"/>
          <w:lang w:eastAsia="en-AU"/>
        </w:rPr>
        <w:t>.</w:t>
      </w:r>
    </w:p>
    <w:p w14:paraId="231BB820" w14:textId="7B2271D2" w:rsidR="00BA484D" w:rsidRDefault="00BA484D" w:rsidP="00BA484D">
      <w:pPr>
        <w:spacing w:line="276" w:lineRule="auto"/>
        <w:ind w:right="357"/>
        <w:rPr>
          <w:rFonts w:ascii="Franklin Gothic Book" w:hAnsi="Franklin Gothic Book"/>
          <w:lang w:eastAsia="en-AU"/>
        </w:rPr>
      </w:pPr>
    </w:p>
    <w:p w14:paraId="29F6A7BC" w14:textId="260461A0" w:rsidR="000A17B9" w:rsidRPr="00BA484D" w:rsidRDefault="00BA484D" w:rsidP="00BA484D">
      <w:pPr>
        <w:spacing w:line="276" w:lineRule="auto"/>
        <w:ind w:right="357"/>
        <w:rPr>
          <w:rFonts w:ascii="Franklin Gothic Book" w:hAnsi="Franklin Gothic Book"/>
          <w:lang w:eastAsia="en-AU"/>
        </w:rPr>
      </w:pPr>
      <w:r>
        <w:rPr>
          <w:rFonts w:ascii="Franklin Gothic Book" w:hAnsi="Franklin Gothic Book"/>
          <w:lang w:eastAsia="en-AU"/>
        </w:rPr>
        <w:t>Regional Arts Victoria</w:t>
      </w:r>
      <w:r w:rsidRPr="00BA484D">
        <w:rPr>
          <w:rFonts w:ascii="Franklin Gothic Book" w:hAnsi="Franklin Gothic Book"/>
          <w:lang w:eastAsia="en-AU"/>
        </w:rPr>
        <w:t xml:space="preserve"> will only accept one application per applicant (including under auspice) at a time.</w:t>
      </w:r>
      <w:r w:rsidR="000A17B9">
        <w:rPr>
          <w:rFonts w:ascii="Franklin Gothic Book" w:hAnsi="Franklin Gothic Book"/>
          <w:lang w:eastAsia="en-AU"/>
        </w:rPr>
        <w:t xml:space="preserve"> </w:t>
      </w:r>
      <w:r w:rsidR="000A17B9" w:rsidRPr="000A17B9">
        <w:rPr>
          <w:rFonts w:ascii="Franklin Gothic Book" w:hAnsi="Franklin Gothic Book"/>
          <w:lang w:eastAsia="en-AU"/>
        </w:rPr>
        <w:t>Auspice bodies may apply on behalf of multiple applicants.</w:t>
      </w:r>
    </w:p>
    <w:p w14:paraId="443854FD" w14:textId="77777777" w:rsidR="0013000F" w:rsidRDefault="0013000F" w:rsidP="002C5186">
      <w:pPr>
        <w:pStyle w:val="Default"/>
        <w:spacing w:line="276" w:lineRule="auto"/>
        <w:rPr>
          <w:bCs/>
        </w:rPr>
      </w:pPr>
    </w:p>
    <w:p w14:paraId="06624642" w14:textId="192C3273" w:rsidR="00AB609E" w:rsidRDefault="00AB609E" w:rsidP="00AB609E">
      <w:pPr>
        <w:pStyle w:val="Heading1"/>
      </w:pPr>
      <w:bookmarkStart w:id="6" w:name="_Toc43908987"/>
      <w:r>
        <w:t>Funding available</w:t>
      </w:r>
      <w:bookmarkEnd w:id="6"/>
      <w:r>
        <w:t xml:space="preserve"> </w:t>
      </w:r>
    </w:p>
    <w:p w14:paraId="032E1019" w14:textId="77777777" w:rsidR="00AB609E" w:rsidRDefault="00AB609E" w:rsidP="00D76CDF">
      <w:pPr>
        <w:pStyle w:val="Default"/>
        <w:rPr>
          <w:bCs/>
        </w:rPr>
      </w:pPr>
    </w:p>
    <w:p w14:paraId="03260D5E" w14:textId="34F7C504" w:rsidR="00AB609E" w:rsidRDefault="00722C77" w:rsidP="000D5817">
      <w:pPr>
        <w:pStyle w:val="Default"/>
        <w:rPr>
          <w:bCs/>
        </w:rPr>
      </w:pPr>
      <w:r>
        <w:rPr>
          <w:bCs/>
        </w:rPr>
        <w:t>Up to $</w:t>
      </w:r>
      <w:r w:rsidR="00110A07">
        <w:rPr>
          <w:bCs/>
        </w:rPr>
        <w:t>5</w:t>
      </w:r>
      <w:r>
        <w:rPr>
          <w:bCs/>
        </w:rPr>
        <w:t xml:space="preserve">,000 </w:t>
      </w:r>
      <w:r w:rsidR="000D5817">
        <w:rPr>
          <w:bCs/>
        </w:rPr>
        <w:t xml:space="preserve">is available </w:t>
      </w:r>
      <w:r>
        <w:rPr>
          <w:bCs/>
        </w:rPr>
        <w:t>for individuals and organisations</w:t>
      </w:r>
      <w:r w:rsidR="00110A07">
        <w:rPr>
          <w:bCs/>
        </w:rPr>
        <w:t>. In limited circumstances, applicants may be invited to apply for funding above this thres</w:t>
      </w:r>
      <w:r w:rsidR="00D90D6A">
        <w:rPr>
          <w:bCs/>
        </w:rPr>
        <w:t>hold after consulting with Regional Arts Victoria (see contact details below).</w:t>
      </w:r>
    </w:p>
    <w:p w14:paraId="203B4194" w14:textId="77777777" w:rsidR="00722C77" w:rsidRDefault="00722C77" w:rsidP="00722C77">
      <w:pPr>
        <w:pStyle w:val="Default"/>
        <w:rPr>
          <w:bCs/>
        </w:rPr>
      </w:pPr>
    </w:p>
    <w:p w14:paraId="6F2ED27C" w14:textId="1DC4CBA9" w:rsidR="00A86E4D" w:rsidRPr="00C6489C" w:rsidRDefault="006E695D" w:rsidP="00C6489C">
      <w:pPr>
        <w:pStyle w:val="Default"/>
        <w:spacing w:line="276" w:lineRule="auto"/>
        <w:rPr>
          <w:rFonts w:cs="Calibri"/>
          <w:color w:val="auto"/>
        </w:rPr>
      </w:pPr>
      <w:r>
        <w:rPr>
          <w:rFonts w:cs="Calibri"/>
          <w:color w:val="auto"/>
        </w:rPr>
        <w:lastRenderedPageBreak/>
        <w:t>Applicants can apply anytime</w:t>
      </w:r>
      <w:r w:rsidR="00EC3E74">
        <w:rPr>
          <w:rFonts w:cs="Calibri"/>
          <w:color w:val="auto"/>
        </w:rPr>
        <w:t xml:space="preserve"> up to </w:t>
      </w:r>
      <w:r w:rsidR="000D5817">
        <w:rPr>
          <w:rFonts w:cs="Calibri"/>
          <w:color w:val="auto"/>
        </w:rPr>
        <w:t>31 October 2020.</w:t>
      </w:r>
      <w:r w:rsidR="00D90D6A">
        <w:rPr>
          <w:rFonts w:cs="Calibri"/>
          <w:color w:val="auto"/>
        </w:rPr>
        <w:t xml:space="preserve"> </w:t>
      </w:r>
      <w:r w:rsidR="00110A07">
        <w:rPr>
          <w:rFonts w:cs="Calibri"/>
          <w:color w:val="auto"/>
        </w:rPr>
        <w:t xml:space="preserve">Regional Arts Victoria will </w:t>
      </w:r>
      <w:r w:rsidR="00D90D6A">
        <w:rPr>
          <w:rFonts w:cs="Calibri"/>
          <w:color w:val="auto"/>
        </w:rPr>
        <w:t>a</w:t>
      </w:r>
      <w:r w:rsidR="00110A07">
        <w:rPr>
          <w:rFonts w:cs="Calibri"/>
          <w:color w:val="auto"/>
        </w:rPr>
        <w:t>ssess</w:t>
      </w:r>
      <w:r w:rsidR="00B31E33">
        <w:rPr>
          <w:rFonts w:cs="Calibri"/>
          <w:color w:val="auto"/>
        </w:rPr>
        <w:t xml:space="preserve"> </w:t>
      </w:r>
      <w:r w:rsidR="00D90D6A">
        <w:rPr>
          <w:rFonts w:cs="Calibri"/>
          <w:color w:val="auto"/>
        </w:rPr>
        <w:t>submissions monthly.</w:t>
      </w:r>
    </w:p>
    <w:p w14:paraId="7B4E3307" w14:textId="77777777" w:rsidR="00722C77" w:rsidRDefault="00722C77" w:rsidP="00A86E4D">
      <w:pPr>
        <w:pStyle w:val="Default"/>
        <w:rPr>
          <w:bCs/>
        </w:rPr>
      </w:pPr>
    </w:p>
    <w:p w14:paraId="47B1A3D9" w14:textId="15D8C6A5" w:rsidR="006E0217" w:rsidRPr="00EE27D3" w:rsidRDefault="00AB609E" w:rsidP="00AB609E">
      <w:pPr>
        <w:pStyle w:val="Heading1"/>
      </w:pPr>
      <w:bookmarkStart w:id="7" w:name="_Toc43908988"/>
      <w:r w:rsidRPr="00AB609E">
        <w:t>Assessment process</w:t>
      </w:r>
      <w:bookmarkEnd w:id="7"/>
    </w:p>
    <w:p w14:paraId="384973B2" w14:textId="77777777" w:rsidR="00AB609E" w:rsidRDefault="00AB609E" w:rsidP="00243A7F">
      <w:pPr>
        <w:pStyle w:val="Default"/>
        <w:rPr>
          <w:lang w:eastAsia="en-AU"/>
        </w:rPr>
      </w:pPr>
    </w:p>
    <w:p w14:paraId="04E79FDD" w14:textId="1640FC48" w:rsidR="00DC3055" w:rsidRPr="007B5D0C" w:rsidRDefault="007B5D0C" w:rsidP="00243A7F">
      <w:pPr>
        <w:pStyle w:val="Default"/>
        <w:rPr>
          <w:lang w:eastAsia="en-AU"/>
        </w:rPr>
      </w:pPr>
      <w:r w:rsidRPr="00B33957">
        <w:rPr>
          <w:lang w:eastAsia="en-AU"/>
        </w:rPr>
        <w:t xml:space="preserve">Applications will be assessed </w:t>
      </w:r>
      <w:r w:rsidR="00AA2AC3">
        <w:rPr>
          <w:lang w:eastAsia="en-AU"/>
        </w:rPr>
        <w:t xml:space="preserve">monthly </w:t>
      </w:r>
      <w:r w:rsidRPr="00B33957">
        <w:rPr>
          <w:lang w:eastAsia="en-AU"/>
        </w:rPr>
        <w:t>against the program aim</w:t>
      </w:r>
      <w:r w:rsidR="00722C77">
        <w:rPr>
          <w:lang w:eastAsia="en-AU"/>
        </w:rPr>
        <w:t>s and assessment criteria.</w:t>
      </w:r>
    </w:p>
    <w:p w14:paraId="4A664ACA" w14:textId="77777777" w:rsidR="00A57E68" w:rsidRDefault="00A57E68" w:rsidP="00243A7F">
      <w:pPr>
        <w:pStyle w:val="Default"/>
        <w:rPr>
          <w:lang w:eastAsia="en-AU"/>
        </w:rPr>
      </w:pPr>
    </w:p>
    <w:p w14:paraId="515013E1" w14:textId="3EF60AC1" w:rsidR="00A57E68" w:rsidRPr="00EE27D3" w:rsidRDefault="00A57E68" w:rsidP="00243A7F">
      <w:pPr>
        <w:pStyle w:val="Default"/>
        <w:rPr>
          <w:rFonts w:cs="Times New Roman"/>
          <w:color w:val="auto"/>
        </w:rPr>
      </w:pPr>
      <w:r>
        <w:rPr>
          <w:lang w:eastAsia="en-AU"/>
        </w:rPr>
        <w:t xml:space="preserve">Applicants </w:t>
      </w:r>
      <w:r w:rsidRPr="006E695D">
        <w:rPr>
          <w:b/>
          <w:lang w:eastAsia="en-AU"/>
        </w:rPr>
        <w:t>must</w:t>
      </w:r>
      <w:r>
        <w:rPr>
          <w:lang w:eastAsia="en-AU"/>
        </w:rPr>
        <w:t xml:space="preserve"> contact a Regional Arts Victoria </w:t>
      </w:r>
      <w:hyperlink r:id="rId13" w:history="1">
        <w:r w:rsidRPr="000D5817">
          <w:rPr>
            <w:rStyle w:val="Hyperlink"/>
            <w:rFonts w:cs="Franklin Gothic Book"/>
            <w:lang w:eastAsia="en-AU"/>
          </w:rPr>
          <w:t>staff member</w:t>
        </w:r>
      </w:hyperlink>
      <w:r>
        <w:rPr>
          <w:lang w:eastAsia="en-AU"/>
        </w:rPr>
        <w:t xml:space="preserve"> prior to applying to the fund.</w:t>
      </w:r>
    </w:p>
    <w:p w14:paraId="56E76084" w14:textId="77777777" w:rsidR="006A395E" w:rsidRDefault="006A395E" w:rsidP="00243A7F">
      <w:pPr>
        <w:autoSpaceDE w:val="0"/>
        <w:autoSpaceDN w:val="0"/>
        <w:adjustRightInd w:val="0"/>
        <w:rPr>
          <w:rFonts w:ascii="Franklin Gothic Book" w:hAnsi="Franklin Gothic Book" w:cs="HelveticaNeue-Light"/>
        </w:rPr>
      </w:pPr>
    </w:p>
    <w:p w14:paraId="056E7B34" w14:textId="265F1724" w:rsidR="007B5D0C" w:rsidRPr="00EE27D3" w:rsidRDefault="007B5D0C" w:rsidP="007B5D0C">
      <w:pPr>
        <w:pStyle w:val="Heading1"/>
        <w:rPr>
          <w:i/>
        </w:rPr>
      </w:pPr>
      <w:bookmarkStart w:id="8" w:name="_Toc43908989"/>
      <w:r w:rsidRPr="00EE27D3">
        <w:t>A</w:t>
      </w:r>
      <w:r>
        <w:t>ssessment criteria</w:t>
      </w:r>
      <w:bookmarkEnd w:id="8"/>
    </w:p>
    <w:p w14:paraId="57953FD4" w14:textId="77777777" w:rsidR="0011570B" w:rsidRPr="00CB1333" w:rsidRDefault="0011570B" w:rsidP="00CB1333">
      <w:pPr>
        <w:autoSpaceDE w:val="0"/>
        <w:autoSpaceDN w:val="0"/>
        <w:adjustRightInd w:val="0"/>
        <w:spacing w:line="276" w:lineRule="auto"/>
        <w:rPr>
          <w:rFonts w:ascii="Franklin Gothic Book" w:hAnsi="Franklin Gothic Book" w:cs="HelveticaNeue-Light"/>
        </w:rPr>
      </w:pPr>
    </w:p>
    <w:p w14:paraId="1405AB29" w14:textId="1F58085D" w:rsidR="006E695D" w:rsidRDefault="007B5D0C" w:rsidP="00CB1333">
      <w:pPr>
        <w:autoSpaceDE w:val="0"/>
        <w:autoSpaceDN w:val="0"/>
        <w:adjustRightInd w:val="0"/>
        <w:spacing w:line="276" w:lineRule="auto"/>
        <w:rPr>
          <w:rFonts w:ascii="Franklin Gothic Book" w:hAnsi="Franklin Gothic Book" w:cs="HelveticaNeue-Light"/>
        </w:rPr>
      </w:pPr>
      <w:r w:rsidRPr="00CB1333">
        <w:rPr>
          <w:rFonts w:ascii="Franklin Gothic Book" w:hAnsi="Franklin Gothic Book"/>
          <w:lang w:eastAsia="en-AU"/>
        </w:rPr>
        <w:t xml:space="preserve">Applications will be assessed </w:t>
      </w:r>
      <w:r w:rsidR="006E0217" w:rsidRPr="00CB1333">
        <w:rPr>
          <w:rFonts w:ascii="Franklin Gothic Book" w:hAnsi="Franklin Gothic Book" w:cs="HelveticaNeue-Light"/>
        </w:rPr>
        <w:t xml:space="preserve">against </w:t>
      </w:r>
      <w:r w:rsidR="00347BEB" w:rsidRPr="00CB1333">
        <w:rPr>
          <w:rFonts w:ascii="Franklin Gothic Book" w:hAnsi="Franklin Gothic Book" w:cs="HelveticaNeue-Light"/>
        </w:rPr>
        <w:t>the grant</w:t>
      </w:r>
      <w:r w:rsidR="006379AD">
        <w:rPr>
          <w:rFonts w:ascii="Franklin Gothic Book" w:hAnsi="Franklin Gothic Book" w:cs="HelveticaNeue-Light"/>
        </w:rPr>
        <w:t xml:space="preserve"> program aims</w:t>
      </w:r>
      <w:r w:rsidR="00A57E68">
        <w:rPr>
          <w:rFonts w:ascii="Franklin Gothic Book" w:hAnsi="Franklin Gothic Book" w:cs="HelveticaNeue-Light"/>
        </w:rPr>
        <w:t xml:space="preserve"> and should address the following</w:t>
      </w:r>
      <w:r w:rsidR="00DE0BC4">
        <w:rPr>
          <w:rFonts w:ascii="Franklin Gothic Book" w:hAnsi="Franklin Gothic Book" w:cs="HelveticaNeue-Light"/>
        </w:rPr>
        <w:t xml:space="preserve"> two criteria</w:t>
      </w:r>
      <w:r w:rsidR="00A57E68">
        <w:rPr>
          <w:rFonts w:ascii="Franklin Gothic Book" w:hAnsi="Franklin Gothic Book" w:cs="HelveticaNeue-Light"/>
        </w:rPr>
        <w:t>:</w:t>
      </w:r>
    </w:p>
    <w:p w14:paraId="14ABEDE3" w14:textId="3883FFC3" w:rsidR="00347BEB" w:rsidRPr="00CB1333" w:rsidRDefault="00A57E68" w:rsidP="00CB1333">
      <w:pPr>
        <w:autoSpaceDE w:val="0"/>
        <w:autoSpaceDN w:val="0"/>
        <w:adjustRightInd w:val="0"/>
        <w:spacing w:line="276" w:lineRule="auto"/>
        <w:rPr>
          <w:rFonts w:ascii="Franklin Gothic Book" w:hAnsi="Franklin Gothic Book" w:cs="HelveticaNeue-Light"/>
        </w:rPr>
      </w:pPr>
      <w:r w:rsidRPr="00CB1333">
        <w:rPr>
          <w:rFonts w:ascii="Franklin Gothic Book" w:hAnsi="Franklin Gothic Book" w:cs="HelveticaNeue-Ligh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4865"/>
      </w:tblGrid>
      <w:tr w:rsidR="00112ACE" w:rsidRPr="00CB1333" w14:paraId="5A149C10" w14:textId="77777777" w:rsidTr="007B5D0C">
        <w:trPr>
          <w:trHeight w:hRule="exact" w:val="811"/>
        </w:trPr>
        <w:tc>
          <w:tcPr>
            <w:tcW w:w="5228" w:type="dxa"/>
            <w:tcBorders>
              <w:bottom w:val="single" w:sz="4" w:space="0" w:color="auto"/>
            </w:tcBorders>
            <w:shd w:val="clear" w:color="auto" w:fill="FFFF00"/>
            <w:tcMar>
              <w:top w:w="85" w:type="dxa"/>
            </w:tcMar>
            <w:vAlign w:val="center"/>
          </w:tcPr>
          <w:p w14:paraId="22D1CACC" w14:textId="43283427" w:rsidR="007B5D0C" w:rsidRPr="00CB1333" w:rsidRDefault="007B5D0C" w:rsidP="000B3A92">
            <w:pPr>
              <w:spacing w:line="276" w:lineRule="auto"/>
              <w:rPr>
                <w:rFonts w:ascii="Franklin Gothic Book" w:eastAsia="Times New Roman" w:hAnsi="Franklin Gothic Book" w:cs="Arial"/>
                <w:color w:val="FFFFFF"/>
                <w:spacing w:val="3"/>
                <w:lang w:eastAsia="en-AU"/>
              </w:rPr>
            </w:pPr>
            <w:r w:rsidRPr="00CB1333">
              <w:rPr>
                <w:rFonts w:ascii="Franklin Gothic Book" w:eastAsia="Times New Roman" w:hAnsi="Franklin Gothic Book" w:cs="Arial"/>
                <w:b/>
                <w:color w:val="FFFFFF"/>
                <w:spacing w:val="3"/>
                <w:sz w:val="4"/>
                <w:lang w:eastAsia="en-AU"/>
              </w:rPr>
              <w:br/>
            </w:r>
            <w:r w:rsidRPr="00CB1333">
              <w:rPr>
                <w:rFonts w:ascii="Franklin Gothic Book" w:eastAsia="Times New Roman" w:hAnsi="Franklin Gothic Book" w:cs="Arial"/>
                <w:b/>
                <w:spacing w:val="3"/>
                <w:lang w:eastAsia="en-AU"/>
              </w:rPr>
              <w:t xml:space="preserve">1. </w:t>
            </w:r>
            <w:r w:rsidR="000B3A92">
              <w:rPr>
                <w:rFonts w:ascii="Franklin Gothic Book" w:eastAsia="Times New Roman" w:hAnsi="Franklin Gothic Book" w:cs="Arial"/>
                <w:b/>
                <w:spacing w:val="3"/>
                <w:lang w:eastAsia="en-AU"/>
              </w:rPr>
              <w:t>CREATIVE IMPACT</w:t>
            </w:r>
          </w:p>
        </w:tc>
        <w:tc>
          <w:tcPr>
            <w:tcW w:w="5228" w:type="dxa"/>
            <w:tcBorders>
              <w:bottom w:val="single" w:sz="4" w:space="0" w:color="auto"/>
            </w:tcBorders>
            <w:shd w:val="clear" w:color="auto" w:fill="FFFF00"/>
            <w:tcMar>
              <w:top w:w="85" w:type="dxa"/>
            </w:tcMar>
            <w:vAlign w:val="center"/>
          </w:tcPr>
          <w:p w14:paraId="655DC9D3" w14:textId="78299F78" w:rsidR="007B5D0C" w:rsidRPr="00CB1333" w:rsidRDefault="007B5D0C" w:rsidP="00112ACE">
            <w:pPr>
              <w:spacing w:line="276" w:lineRule="auto"/>
              <w:rPr>
                <w:rFonts w:ascii="Franklin Gothic Book" w:eastAsia="Times New Roman" w:hAnsi="Franklin Gothic Book" w:cs="Arial"/>
                <w:color w:val="000000"/>
                <w:spacing w:val="3"/>
                <w:highlight w:val="yellow"/>
                <w:lang w:eastAsia="en-AU"/>
              </w:rPr>
            </w:pPr>
            <w:r w:rsidRPr="00CB1333">
              <w:rPr>
                <w:rFonts w:ascii="Franklin Gothic Book" w:eastAsia="Times New Roman" w:hAnsi="Franklin Gothic Book" w:cs="Arial"/>
                <w:b/>
                <w:color w:val="FFFFFF"/>
                <w:spacing w:val="3"/>
                <w:sz w:val="4"/>
                <w:highlight w:val="yellow"/>
                <w:lang w:eastAsia="en-AU"/>
              </w:rPr>
              <w:br/>
            </w:r>
            <w:r w:rsidRPr="00CB1333">
              <w:rPr>
                <w:rFonts w:ascii="Franklin Gothic Book" w:eastAsia="Times New Roman" w:hAnsi="Franklin Gothic Book" w:cs="Arial"/>
                <w:b/>
                <w:spacing w:val="3"/>
                <w:lang w:eastAsia="en-AU"/>
              </w:rPr>
              <w:t xml:space="preserve">2. </w:t>
            </w:r>
            <w:r w:rsidR="00112ACE">
              <w:rPr>
                <w:rFonts w:ascii="Franklin Gothic Book" w:eastAsia="Times New Roman" w:hAnsi="Franklin Gothic Book" w:cs="Arial"/>
                <w:b/>
                <w:spacing w:val="3"/>
                <w:lang w:eastAsia="en-AU"/>
              </w:rPr>
              <w:t>COMMUNITY AND/OR RECIPIENT</w:t>
            </w:r>
            <w:r w:rsidR="00DE0BC4">
              <w:rPr>
                <w:rFonts w:ascii="Franklin Gothic Book" w:eastAsia="Times New Roman" w:hAnsi="Franklin Gothic Book" w:cs="Arial"/>
                <w:b/>
                <w:spacing w:val="3"/>
                <w:lang w:eastAsia="en-AU"/>
              </w:rPr>
              <w:t xml:space="preserve"> BENEFIT</w:t>
            </w:r>
          </w:p>
        </w:tc>
      </w:tr>
      <w:tr w:rsidR="00112ACE" w:rsidRPr="00CB1333" w14:paraId="7A20B70E" w14:textId="77777777" w:rsidTr="0064143E">
        <w:trPr>
          <w:trHeight w:val="2998"/>
        </w:trPr>
        <w:tc>
          <w:tcPr>
            <w:tcW w:w="5228" w:type="dxa"/>
            <w:tcBorders>
              <w:top w:val="single" w:sz="4" w:space="0" w:color="auto"/>
              <w:left w:val="single" w:sz="4" w:space="0" w:color="auto"/>
              <w:right w:val="single" w:sz="4" w:space="0" w:color="auto"/>
            </w:tcBorders>
            <w:shd w:val="clear" w:color="auto" w:fill="auto"/>
          </w:tcPr>
          <w:p w14:paraId="5AC87870" w14:textId="314E0D58" w:rsidR="000D41E6" w:rsidRDefault="00DE0BC4" w:rsidP="00112ACE">
            <w:pPr>
              <w:spacing w:line="276" w:lineRule="auto"/>
              <w:rPr>
                <w:rFonts w:ascii="Franklin Gothic Book" w:hAnsi="Franklin Gothic Book"/>
                <w:lang w:eastAsia="en-AU"/>
              </w:rPr>
            </w:pPr>
            <w:r w:rsidRPr="00DE0BC4">
              <w:rPr>
                <w:rFonts w:ascii="Franklin Gothic Book" w:hAnsi="Franklin Gothic Book"/>
                <w:lang w:eastAsia="en-AU"/>
              </w:rPr>
              <w:t xml:space="preserve">The applicant’s </w:t>
            </w:r>
            <w:r>
              <w:rPr>
                <w:rFonts w:ascii="Franklin Gothic Book" w:hAnsi="Franklin Gothic Book"/>
                <w:lang w:eastAsia="en-AU"/>
              </w:rPr>
              <w:t>previous experience</w:t>
            </w:r>
            <w:r w:rsidRPr="00DE0BC4">
              <w:rPr>
                <w:rFonts w:ascii="Franklin Gothic Book" w:hAnsi="Franklin Gothic Book"/>
                <w:lang w:eastAsia="en-AU"/>
              </w:rPr>
              <w:t xml:space="preserve"> and type of practice will be taken into consideration when assessing the following: </w:t>
            </w:r>
          </w:p>
          <w:p w14:paraId="6EA7433C" w14:textId="77777777" w:rsidR="000B3A92" w:rsidRDefault="00DE0BC4" w:rsidP="00112ACE">
            <w:pPr>
              <w:pStyle w:val="ListParagraph"/>
              <w:numPr>
                <w:ilvl w:val="0"/>
                <w:numId w:val="12"/>
              </w:numPr>
              <w:spacing w:line="276" w:lineRule="auto"/>
              <w:rPr>
                <w:rFonts w:ascii="Franklin Gothic Book" w:eastAsia="Times New Roman" w:hAnsi="Franklin Gothic Book" w:cs="Arial"/>
                <w:spacing w:val="3"/>
                <w:lang w:eastAsia="en-AU"/>
              </w:rPr>
            </w:pPr>
            <w:r w:rsidRPr="00DE0BC4">
              <w:rPr>
                <w:rFonts w:ascii="Franklin Gothic Book" w:eastAsia="Times New Roman" w:hAnsi="Franklin Gothic Book" w:cs="Arial"/>
                <w:spacing w:val="3"/>
                <w:lang w:eastAsia="en-AU"/>
              </w:rPr>
              <w:t xml:space="preserve">An appropriate level of creative </w:t>
            </w:r>
            <w:r w:rsidR="00112ACE">
              <w:rPr>
                <w:rFonts w:ascii="Franklin Gothic Book" w:eastAsia="Times New Roman" w:hAnsi="Franklin Gothic Book" w:cs="Arial"/>
                <w:spacing w:val="3"/>
                <w:lang w:eastAsia="en-AU"/>
              </w:rPr>
              <w:t>impact</w:t>
            </w:r>
            <w:r w:rsidRPr="00DE0BC4">
              <w:rPr>
                <w:rFonts w:ascii="Franklin Gothic Book" w:eastAsia="Times New Roman" w:hAnsi="Franklin Gothic Book" w:cs="Arial"/>
                <w:spacing w:val="3"/>
                <w:lang w:eastAsia="en-AU"/>
              </w:rPr>
              <w:t xml:space="preserve"> as demonstrated by the applicant’s biography and/or profile/ curriculum vitae</w:t>
            </w:r>
            <w:r>
              <w:rPr>
                <w:rFonts w:ascii="Franklin Gothic Book" w:eastAsia="Times New Roman" w:hAnsi="Franklin Gothic Book" w:cs="Arial"/>
                <w:spacing w:val="3"/>
                <w:lang w:eastAsia="en-AU"/>
              </w:rPr>
              <w:t>.</w:t>
            </w:r>
          </w:p>
          <w:p w14:paraId="3317F1CA" w14:textId="21CB43C5" w:rsidR="00112ACE" w:rsidRPr="00DE0BC4" w:rsidRDefault="00112ACE" w:rsidP="00112ACE">
            <w:pPr>
              <w:pStyle w:val="ListParagraph"/>
              <w:numPr>
                <w:ilvl w:val="0"/>
                <w:numId w:val="12"/>
              </w:numPr>
              <w:spacing w:line="276" w:lineRule="auto"/>
              <w:rPr>
                <w:rFonts w:ascii="Franklin Gothic Book" w:eastAsia="Times New Roman" w:hAnsi="Franklin Gothic Book" w:cs="Arial"/>
                <w:spacing w:val="3"/>
                <w:lang w:eastAsia="en-AU"/>
              </w:rPr>
            </w:pPr>
            <w:r>
              <w:rPr>
                <w:rFonts w:ascii="Franklin Gothic Book" w:eastAsia="Times New Roman" w:hAnsi="Franklin Gothic Book" w:cs="Arial"/>
                <w:spacing w:val="3"/>
                <w:lang w:eastAsia="en-AU"/>
              </w:rPr>
              <w:t>The potential of the project to support creative activities that aid community recovery.</w:t>
            </w:r>
          </w:p>
        </w:tc>
        <w:tc>
          <w:tcPr>
            <w:tcW w:w="5228" w:type="dxa"/>
            <w:tcBorders>
              <w:top w:val="single" w:sz="4" w:space="0" w:color="auto"/>
              <w:left w:val="single" w:sz="4" w:space="0" w:color="auto"/>
              <w:right w:val="single" w:sz="4" w:space="0" w:color="auto"/>
            </w:tcBorders>
            <w:shd w:val="clear" w:color="auto" w:fill="auto"/>
          </w:tcPr>
          <w:p w14:paraId="553513B1" w14:textId="6981D185" w:rsidR="00112ACE" w:rsidRPr="00112ACE" w:rsidRDefault="00112ACE" w:rsidP="00112ACE">
            <w:pPr>
              <w:spacing w:line="276" w:lineRule="auto"/>
              <w:rPr>
                <w:rFonts w:ascii="Franklin Gothic Book" w:eastAsia="Times New Roman" w:hAnsi="Franklin Gothic Book" w:cs="Arial"/>
                <w:spacing w:val="3"/>
                <w:lang w:eastAsia="en-AU"/>
              </w:rPr>
            </w:pPr>
            <w:r>
              <w:rPr>
                <w:rFonts w:ascii="Franklin Gothic Book" w:eastAsia="Times New Roman" w:hAnsi="Franklin Gothic Book" w:cs="Arial"/>
                <w:spacing w:val="3"/>
                <w:lang w:eastAsia="en-AU"/>
              </w:rPr>
              <w:t>Proposals will be assessed against their likelihood of supporting one or more of the following aims:</w:t>
            </w:r>
          </w:p>
          <w:p w14:paraId="52644707" w14:textId="43361F7A" w:rsidR="00DE0BC4" w:rsidRPr="00150910" w:rsidRDefault="00DE0BC4" w:rsidP="00DE0BC4">
            <w:pPr>
              <w:pStyle w:val="ListParagraph"/>
              <w:numPr>
                <w:ilvl w:val="0"/>
                <w:numId w:val="12"/>
              </w:numPr>
              <w:spacing w:line="276" w:lineRule="auto"/>
              <w:rPr>
                <w:rFonts w:ascii="Franklin Gothic Book" w:eastAsia="Times New Roman" w:hAnsi="Franklin Gothic Book" w:cs="Arial"/>
                <w:spacing w:val="3"/>
                <w:lang w:eastAsia="en-AU"/>
              </w:rPr>
            </w:pPr>
            <w:r w:rsidRPr="00150910">
              <w:rPr>
                <w:rFonts w:ascii="Franklin Gothic Book" w:eastAsia="Times New Roman" w:hAnsi="Franklin Gothic Book" w:cs="Arial"/>
                <w:spacing w:val="3"/>
                <w:lang w:eastAsia="en-AU"/>
              </w:rPr>
              <w:t>Strengthening of community connections and engagement</w:t>
            </w:r>
            <w:r w:rsidR="001362DB">
              <w:rPr>
                <w:rFonts w:ascii="Franklin Gothic Book" w:eastAsia="Times New Roman" w:hAnsi="Franklin Gothic Book" w:cs="Arial"/>
                <w:spacing w:val="3"/>
                <w:lang w:eastAsia="en-AU"/>
              </w:rPr>
              <w:t>.</w:t>
            </w:r>
          </w:p>
          <w:p w14:paraId="6C05ACA9" w14:textId="6EAA74C1" w:rsidR="00DE0BC4" w:rsidRPr="00150910" w:rsidRDefault="00DE0BC4" w:rsidP="00DE0BC4">
            <w:pPr>
              <w:pStyle w:val="ListParagraph"/>
              <w:numPr>
                <w:ilvl w:val="0"/>
                <w:numId w:val="12"/>
              </w:numPr>
              <w:spacing w:line="276" w:lineRule="auto"/>
              <w:rPr>
                <w:rFonts w:ascii="Franklin Gothic Book" w:eastAsia="Times New Roman" w:hAnsi="Franklin Gothic Book" w:cs="Arial"/>
                <w:spacing w:val="3"/>
                <w:lang w:eastAsia="en-AU"/>
              </w:rPr>
            </w:pPr>
            <w:r w:rsidRPr="00150910">
              <w:rPr>
                <w:rFonts w:ascii="Franklin Gothic Book" w:eastAsia="Times New Roman" w:hAnsi="Franklin Gothic Book" w:cs="Arial"/>
                <w:spacing w:val="3"/>
                <w:lang w:eastAsia="en-AU"/>
              </w:rPr>
              <w:t>Impact on short term or long term recovery</w:t>
            </w:r>
            <w:r w:rsidR="001362DB">
              <w:rPr>
                <w:rFonts w:ascii="Franklin Gothic Book" w:eastAsia="Times New Roman" w:hAnsi="Franklin Gothic Book" w:cs="Arial"/>
                <w:spacing w:val="3"/>
                <w:lang w:eastAsia="en-AU"/>
              </w:rPr>
              <w:t>.</w:t>
            </w:r>
          </w:p>
          <w:p w14:paraId="30BDB66C" w14:textId="798448CA" w:rsidR="00DE0BC4" w:rsidRDefault="00DE0BC4" w:rsidP="00DE0BC4">
            <w:pPr>
              <w:pStyle w:val="ListParagraph"/>
              <w:numPr>
                <w:ilvl w:val="0"/>
                <w:numId w:val="12"/>
              </w:numPr>
              <w:spacing w:line="276" w:lineRule="auto"/>
              <w:rPr>
                <w:rFonts w:ascii="Franklin Gothic Book" w:eastAsia="Times New Roman" w:hAnsi="Franklin Gothic Book" w:cs="Arial"/>
                <w:spacing w:val="3"/>
                <w:lang w:eastAsia="en-AU"/>
              </w:rPr>
            </w:pPr>
            <w:r w:rsidRPr="00150910">
              <w:rPr>
                <w:rFonts w:ascii="Franklin Gothic Book" w:eastAsia="Times New Roman" w:hAnsi="Franklin Gothic Book" w:cs="Arial"/>
                <w:spacing w:val="3"/>
                <w:lang w:eastAsia="en-AU"/>
              </w:rPr>
              <w:t>Contribution to community resilience</w:t>
            </w:r>
            <w:r w:rsidR="001362DB">
              <w:rPr>
                <w:rFonts w:ascii="Franklin Gothic Book" w:eastAsia="Times New Roman" w:hAnsi="Franklin Gothic Book" w:cs="Arial"/>
                <w:spacing w:val="3"/>
                <w:lang w:eastAsia="en-AU"/>
              </w:rPr>
              <w:t>.</w:t>
            </w:r>
          </w:p>
          <w:p w14:paraId="7625A843" w14:textId="77777777" w:rsidR="007B5D0C" w:rsidRDefault="007B5D0C" w:rsidP="00DE0BC4">
            <w:pPr>
              <w:spacing w:line="276" w:lineRule="auto"/>
              <w:rPr>
                <w:rFonts w:ascii="Franklin Gothic Book" w:hAnsi="Franklin Gothic Book"/>
              </w:rPr>
            </w:pPr>
          </w:p>
          <w:p w14:paraId="2C99115E" w14:textId="77777777" w:rsidR="00DE0BC4" w:rsidRDefault="00DE0BC4" w:rsidP="00DE0BC4">
            <w:pPr>
              <w:spacing w:line="276" w:lineRule="auto"/>
              <w:rPr>
                <w:rFonts w:ascii="Franklin Gothic Book" w:hAnsi="Franklin Gothic Book"/>
              </w:rPr>
            </w:pPr>
            <w:r>
              <w:rPr>
                <w:rFonts w:ascii="Franklin Gothic Book" w:hAnsi="Franklin Gothic Book"/>
              </w:rPr>
              <w:t xml:space="preserve">When considering applications for replacing lost tools or equipment, assessment will consider: </w:t>
            </w:r>
          </w:p>
          <w:p w14:paraId="531ACB59" w14:textId="2F9EBBEF" w:rsidR="00DE0BC4" w:rsidRDefault="001362DB" w:rsidP="00DE0BC4">
            <w:pPr>
              <w:pStyle w:val="ListParagraph"/>
              <w:numPr>
                <w:ilvl w:val="0"/>
                <w:numId w:val="12"/>
              </w:numPr>
              <w:spacing w:line="276" w:lineRule="auto"/>
              <w:rPr>
                <w:rFonts w:ascii="Franklin Gothic Book" w:hAnsi="Franklin Gothic Book"/>
              </w:rPr>
            </w:pPr>
            <w:r>
              <w:rPr>
                <w:rFonts w:ascii="Franklin Gothic Book" w:hAnsi="Franklin Gothic Book"/>
              </w:rPr>
              <w:t>The nature and type of equipment lost.</w:t>
            </w:r>
          </w:p>
          <w:p w14:paraId="15AF1E0E" w14:textId="3420FECE" w:rsidR="00DE0BC4" w:rsidRPr="00DE0BC4" w:rsidRDefault="00DE0BC4" w:rsidP="00DE0BC4">
            <w:pPr>
              <w:pStyle w:val="ListParagraph"/>
              <w:numPr>
                <w:ilvl w:val="0"/>
                <w:numId w:val="12"/>
              </w:numPr>
              <w:spacing w:line="276" w:lineRule="auto"/>
              <w:rPr>
                <w:rFonts w:ascii="Franklin Gothic Book" w:hAnsi="Franklin Gothic Book"/>
              </w:rPr>
            </w:pPr>
            <w:r w:rsidRPr="00DE0BC4">
              <w:rPr>
                <w:rFonts w:ascii="Franklin Gothic Book" w:hAnsi="Franklin Gothic Book"/>
              </w:rPr>
              <w:t xml:space="preserve">How funds will assist </w:t>
            </w:r>
            <w:r w:rsidR="001362DB">
              <w:rPr>
                <w:rFonts w:ascii="Franklin Gothic Book" w:hAnsi="Franklin Gothic Book"/>
              </w:rPr>
              <w:t xml:space="preserve">a </w:t>
            </w:r>
            <w:r w:rsidRPr="00DE0BC4">
              <w:rPr>
                <w:rFonts w:ascii="Franklin Gothic Book" w:hAnsi="Franklin Gothic Book"/>
              </w:rPr>
              <w:t>return to creative practice</w:t>
            </w:r>
            <w:r>
              <w:rPr>
                <w:rFonts w:ascii="Franklin Gothic Book" w:hAnsi="Franklin Gothic Book"/>
              </w:rPr>
              <w:t>.</w:t>
            </w:r>
          </w:p>
        </w:tc>
      </w:tr>
    </w:tbl>
    <w:p w14:paraId="541B8839" w14:textId="24CEA839" w:rsidR="007B5D0C" w:rsidRPr="00CB1333" w:rsidRDefault="007B5D0C" w:rsidP="00CB1333">
      <w:pPr>
        <w:autoSpaceDE w:val="0"/>
        <w:autoSpaceDN w:val="0"/>
        <w:adjustRightInd w:val="0"/>
        <w:spacing w:line="276" w:lineRule="auto"/>
        <w:rPr>
          <w:rFonts w:ascii="Franklin Gothic Book" w:hAnsi="Franklin Gothic Book" w:cs="HelveticaNeue-Light"/>
        </w:rPr>
      </w:pPr>
    </w:p>
    <w:p w14:paraId="2C9E7984" w14:textId="3383FBD5" w:rsidR="00D90D6A" w:rsidRDefault="00D90D6A" w:rsidP="00CB1333">
      <w:pPr>
        <w:autoSpaceDE w:val="0"/>
        <w:autoSpaceDN w:val="0"/>
        <w:adjustRightInd w:val="0"/>
        <w:spacing w:line="276" w:lineRule="auto"/>
        <w:rPr>
          <w:rFonts w:ascii="Franklin Gothic Book" w:hAnsi="Franklin Gothic Book" w:cs="HelveticaNeue-Light"/>
        </w:rPr>
      </w:pPr>
      <w:r>
        <w:rPr>
          <w:rFonts w:ascii="Franklin Gothic Book" w:hAnsi="Franklin Gothic Book" w:cs="HelveticaNeue-Light"/>
        </w:rPr>
        <w:t xml:space="preserve">Regional Arts Victoria will also consider the </w:t>
      </w:r>
      <w:r w:rsidR="00B31E33">
        <w:rPr>
          <w:rFonts w:ascii="Franklin Gothic Book" w:hAnsi="Franklin Gothic Book" w:cs="HelveticaNeue-Light"/>
        </w:rPr>
        <w:t>equity</w:t>
      </w:r>
      <w:r>
        <w:rPr>
          <w:rFonts w:ascii="Franklin Gothic Book" w:hAnsi="Franklin Gothic Book" w:cs="HelveticaNeue-Light"/>
        </w:rPr>
        <w:t xml:space="preserve"> of the program when making final decisions, including support for </w:t>
      </w:r>
      <w:r w:rsidR="001C27BB">
        <w:rPr>
          <w:rFonts w:ascii="Franklin Gothic Book" w:hAnsi="Franklin Gothic Book" w:cs="HelveticaNeue-Light"/>
        </w:rPr>
        <w:t xml:space="preserve">people who identify as </w:t>
      </w:r>
      <w:r>
        <w:rPr>
          <w:rFonts w:ascii="Franklin Gothic Book" w:hAnsi="Franklin Gothic Book" w:cs="HelveticaNeue-Light"/>
        </w:rPr>
        <w:t xml:space="preserve">First Peoples; </w:t>
      </w:r>
      <w:r w:rsidR="001C27BB">
        <w:rPr>
          <w:rFonts w:ascii="Franklin Gothic Book" w:hAnsi="Franklin Gothic Book" w:cs="HelveticaNeue-Light"/>
        </w:rPr>
        <w:t>c</w:t>
      </w:r>
      <w:r w:rsidR="001C27BB" w:rsidRPr="001C27BB">
        <w:rPr>
          <w:rFonts w:ascii="Franklin Gothic Book" w:hAnsi="Franklin Gothic Book" w:cs="HelveticaNeue-Light"/>
        </w:rPr>
        <w:t>ulturally and linguistically diverse</w:t>
      </w:r>
      <w:r>
        <w:rPr>
          <w:rFonts w:ascii="Franklin Gothic Book" w:hAnsi="Franklin Gothic Book" w:cs="HelveticaNeue-Light"/>
        </w:rPr>
        <w:t xml:space="preserve">; </w:t>
      </w:r>
      <w:r w:rsidR="00B021D0">
        <w:rPr>
          <w:rFonts w:ascii="Franklin Gothic Book" w:hAnsi="Franklin Gothic Book" w:cs="HelveticaNeue-Light"/>
        </w:rPr>
        <w:t>D</w:t>
      </w:r>
      <w:r w:rsidR="001C27BB">
        <w:rPr>
          <w:rFonts w:ascii="Franklin Gothic Book" w:hAnsi="Franklin Gothic Book" w:cs="HelveticaNeue-Light"/>
        </w:rPr>
        <w:t>eaf and disabled</w:t>
      </w:r>
      <w:r>
        <w:rPr>
          <w:rFonts w:ascii="Franklin Gothic Book" w:hAnsi="Franklin Gothic Book" w:cs="HelveticaNeue-Light"/>
        </w:rPr>
        <w:t>; and young people. Please see contact details below for support with your submission.</w:t>
      </w:r>
    </w:p>
    <w:p w14:paraId="0D7DC295" w14:textId="77777777" w:rsidR="00D90D6A" w:rsidRPr="00CB1333" w:rsidRDefault="00D90D6A" w:rsidP="00CB1333">
      <w:pPr>
        <w:autoSpaceDE w:val="0"/>
        <w:autoSpaceDN w:val="0"/>
        <w:adjustRightInd w:val="0"/>
        <w:spacing w:line="276" w:lineRule="auto"/>
        <w:rPr>
          <w:rFonts w:ascii="Franklin Gothic Book" w:hAnsi="Franklin Gothic Book" w:cs="HelveticaNeue-Light"/>
        </w:rPr>
      </w:pPr>
    </w:p>
    <w:p w14:paraId="3F45E187" w14:textId="374AC462" w:rsidR="00F3628E" w:rsidRPr="00CB1333" w:rsidRDefault="00CB1333" w:rsidP="00CB1333">
      <w:pPr>
        <w:shd w:val="clear" w:color="auto" w:fill="FFFF00"/>
        <w:spacing w:line="276" w:lineRule="auto"/>
        <w:rPr>
          <w:rFonts w:ascii="Franklin Gothic Book" w:hAnsi="Franklin Gothic Book" w:cs="Arial"/>
          <w:b/>
          <w:bCs/>
          <w:sz w:val="28"/>
        </w:rPr>
      </w:pPr>
      <w:r>
        <w:rPr>
          <w:rFonts w:ascii="Franklin Gothic Book" w:hAnsi="Franklin Gothic Book" w:cs="Arial"/>
          <w:b/>
          <w:bCs/>
          <w:sz w:val="28"/>
        </w:rPr>
        <w:t>Addressing the assessment c</w:t>
      </w:r>
      <w:r w:rsidR="00A37FCE" w:rsidRPr="00CB1333">
        <w:rPr>
          <w:rFonts w:ascii="Franklin Gothic Book" w:hAnsi="Franklin Gothic Book" w:cs="Arial"/>
          <w:b/>
          <w:bCs/>
          <w:sz w:val="28"/>
        </w:rPr>
        <w:t>riteria</w:t>
      </w:r>
    </w:p>
    <w:p w14:paraId="6FBB658B" w14:textId="77777777" w:rsidR="00FF00C3" w:rsidRDefault="00FF00C3" w:rsidP="00FF00C3">
      <w:pPr>
        <w:spacing w:line="276" w:lineRule="auto"/>
        <w:rPr>
          <w:rFonts w:ascii="Franklin Gothic Book" w:hAnsi="Franklin Gothic Book"/>
          <w:lang w:eastAsia="en-AU"/>
        </w:rPr>
      </w:pPr>
    </w:p>
    <w:p w14:paraId="76E9C451" w14:textId="77777777" w:rsidR="00A37FCE" w:rsidRPr="00CB1333" w:rsidRDefault="00A37FCE" w:rsidP="00FF00C3">
      <w:pPr>
        <w:spacing w:line="276" w:lineRule="auto"/>
        <w:rPr>
          <w:rFonts w:ascii="Franklin Gothic Book" w:hAnsi="Franklin Gothic Book"/>
          <w:b/>
          <w:caps/>
          <w:sz w:val="32"/>
          <w:szCs w:val="32"/>
          <w:lang w:eastAsia="en-AU"/>
        </w:rPr>
      </w:pPr>
      <w:r w:rsidRPr="00CB1333">
        <w:rPr>
          <w:rFonts w:ascii="Franklin Gothic Book" w:hAnsi="Franklin Gothic Book"/>
          <w:lang w:eastAsia="en-AU"/>
        </w:rPr>
        <w:t>To address the assessment criteria, you are required to:</w:t>
      </w:r>
    </w:p>
    <w:p w14:paraId="0D09C2EC" w14:textId="45B67BEC" w:rsidR="00223A30" w:rsidRPr="00223A30" w:rsidRDefault="00A37FCE" w:rsidP="007B0A3E">
      <w:pPr>
        <w:pStyle w:val="ListParagraph"/>
        <w:numPr>
          <w:ilvl w:val="0"/>
          <w:numId w:val="5"/>
        </w:numPr>
        <w:spacing w:line="276" w:lineRule="auto"/>
        <w:ind w:left="714" w:right="357" w:hanging="357"/>
        <w:contextualSpacing w:val="0"/>
        <w:rPr>
          <w:rFonts w:ascii="Franklin Gothic Book" w:hAnsi="Franklin Gothic Book"/>
          <w:lang w:eastAsia="en-AU"/>
        </w:rPr>
      </w:pPr>
      <w:r w:rsidRPr="001362DB">
        <w:rPr>
          <w:rFonts w:ascii="Franklin Gothic Book" w:hAnsi="Franklin Gothic Book"/>
          <w:lang w:eastAsia="en-AU"/>
        </w:rPr>
        <w:t xml:space="preserve">Answer </w:t>
      </w:r>
      <w:r w:rsidRPr="001362DB">
        <w:rPr>
          <w:rFonts w:ascii="Franklin Gothic Book" w:hAnsi="Franklin Gothic Book"/>
          <w:b/>
          <w:bCs/>
          <w:lang w:eastAsia="en-AU"/>
        </w:rPr>
        <w:t>One</w:t>
      </w:r>
      <w:r w:rsidRPr="001362DB">
        <w:rPr>
          <w:rFonts w:ascii="Franklin Gothic Book" w:hAnsi="Franklin Gothic Book"/>
          <w:lang w:eastAsia="en-AU"/>
        </w:rPr>
        <w:t xml:space="preserve"> </w:t>
      </w:r>
      <w:r w:rsidRPr="001362DB">
        <w:rPr>
          <w:rFonts w:ascii="Franklin Gothic Book" w:hAnsi="Franklin Gothic Book"/>
          <w:b/>
          <w:lang w:eastAsia="en-AU"/>
        </w:rPr>
        <w:t>Application Question</w:t>
      </w:r>
      <w:r w:rsidRPr="001362DB">
        <w:rPr>
          <w:rFonts w:ascii="Franklin Gothic Book" w:hAnsi="Franklin Gothic Book"/>
          <w:lang w:eastAsia="en-AU"/>
        </w:rPr>
        <w:t xml:space="preserve"> in the online form using plain English (up to 2000 characters including spaces</w:t>
      </w:r>
      <w:r w:rsidR="00EC44BE" w:rsidRPr="00EC44BE">
        <w:rPr>
          <w:rFonts w:ascii="Franklin Gothic Book" w:hAnsi="Franklin Gothic Book"/>
          <w:lang w:eastAsia="en-AU"/>
        </w:rPr>
        <w:t>, or a video/audio submission if you have access requirements – see ‘Apply Online’ below</w:t>
      </w:r>
      <w:r w:rsidRPr="001362DB">
        <w:rPr>
          <w:rFonts w:ascii="Franklin Gothic Book" w:hAnsi="Franklin Gothic Book"/>
          <w:lang w:eastAsia="en-AU"/>
        </w:rPr>
        <w:t>):</w:t>
      </w:r>
      <w:r w:rsidR="00FF00C3" w:rsidRPr="001362DB">
        <w:rPr>
          <w:rFonts w:ascii="Franklin Gothic Book" w:hAnsi="Franklin Gothic Book"/>
          <w:lang w:eastAsia="en-AU"/>
        </w:rPr>
        <w:t xml:space="preserve"> </w:t>
      </w:r>
      <w:r w:rsidR="00223A30" w:rsidRPr="001362DB">
        <w:rPr>
          <w:rFonts w:ascii="Franklin Gothic Book" w:hAnsi="Franklin Gothic Book"/>
          <w:lang w:eastAsia="en-AU"/>
        </w:rPr>
        <w:t xml:space="preserve"> </w:t>
      </w:r>
      <w:r w:rsidRPr="001362DB">
        <w:rPr>
          <w:rFonts w:ascii="Franklin Gothic Book" w:hAnsi="Franklin Gothic Book"/>
          <w:bCs/>
          <w:i/>
        </w:rPr>
        <w:t>Tell us what you aim to do and how it will a</w:t>
      </w:r>
      <w:r w:rsidR="00223A30" w:rsidRPr="001362DB">
        <w:rPr>
          <w:rFonts w:ascii="Franklin Gothic Book" w:hAnsi="Franklin Gothic Book"/>
          <w:bCs/>
          <w:i/>
        </w:rPr>
        <w:t xml:space="preserve">ddress the aims of the fund. </w:t>
      </w:r>
      <w:r w:rsidR="00223A30">
        <w:rPr>
          <w:rFonts w:ascii="Franklin Gothic Book" w:hAnsi="Franklin Gothic Book"/>
          <w:bCs/>
        </w:rPr>
        <w:t>Upload support material relevant to your application</w:t>
      </w:r>
    </w:p>
    <w:p w14:paraId="6478C5C5" w14:textId="4F59159D" w:rsidR="00A37FCE" w:rsidRDefault="00A37FCE" w:rsidP="007B0A3E">
      <w:pPr>
        <w:pStyle w:val="ListParagraph"/>
        <w:numPr>
          <w:ilvl w:val="0"/>
          <w:numId w:val="5"/>
        </w:numPr>
        <w:spacing w:line="276" w:lineRule="auto"/>
        <w:ind w:left="714" w:right="357" w:hanging="357"/>
        <w:contextualSpacing w:val="0"/>
        <w:rPr>
          <w:rFonts w:ascii="Franklin Gothic Book" w:hAnsi="Franklin Gothic Book"/>
          <w:lang w:eastAsia="en-AU"/>
        </w:rPr>
      </w:pPr>
      <w:r w:rsidRPr="00CB1333">
        <w:rPr>
          <w:rFonts w:ascii="Franklin Gothic Book" w:hAnsi="Franklin Gothic Book"/>
          <w:lang w:eastAsia="en-AU"/>
        </w:rPr>
        <w:lastRenderedPageBreak/>
        <w:t xml:space="preserve">Upload a CV or </w:t>
      </w:r>
      <w:proofErr w:type="spellStart"/>
      <w:r w:rsidRPr="00CB1333">
        <w:rPr>
          <w:rFonts w:ascii="Franklin Gothic Book" w:hAnsi="Franklin Gothic Book"/>
          <w:lang w:eastAsia="en-AU"/>
        </w:rPr>
        <w:t>organisation</w:t>
      </w:r>
      <w:proofErr w:type="spellEnd"/>
      <w:r w:rsidR="00B31E33">
        <w:rPr>
          <w:rFonts w:ascii="Franklin Gothic Book" w:hAnsi="Franklin Gothic Book"/>
          <w:lang w:eastAsia="en-AU"/>
        </w:rPr>
        <w:t xml:space="preserve"> or </w:t>
      </w:r>
      <w:r w:rsidR="00C6489C">
        <w:rPr>
          <w:rFonts w:ascii="Franklin Gothic Book" w:hAnsi="Franklin Gothic Book"/>
          <w:lang w:eastAsia="en-AU"/>
        </w:rPr>
        <w:t>business</w:t>
      </w:r>
      <w:r w:rsidRPr="00CB1333">
        <w:rPr>
          <w:rFonts w:ascii="Franklin Gothic Book" w:hAnsi="Franklin Gothic Book"/>
          <w:lang w:eastAsia="en-AU"/>
        </w:rPr>
        <w:t xml:space="preserve"> biography (maximum </w:t>
      </w:r>
      <w:r w:rsidRPr="00EC44BE">
        <w:rPr>
          <w:rFonts w:ascii="Franklin Gothic Book" w:hAnsi="Franklin Gothic Book"/>
          <w:lang w:eastAsia="en-AU"/>
        </w:rPr>
        <w:t>t</w:t>
      </w:r>
      <w:r w:rsidR="00EC44BE">
        <w:rPr>
          <w:rFonts w:ascii="Franklin Gothic Book" w:hAnsi="Franklin Gothic Book"/>
          <w:lang w:eastAsia="en-AU"/>
        </w:rPr>
        <w:t>hree</w:t>
      </w:r>
      <w:r w:rsidRPr="00CB1333">
        <w:rPr>
          <w:rFonts w:ascii="Franklin Gothic Book" w:hAnsi="Franklin Gothic Book"/>
          <w:lang w:eastAsia="en-AU"/>
        </w:rPr>
        <w:t xml:space="preserve"> pages) or provide a URL t</w:t>
      </w:r>
      <w:r w:rsidR="00C07218">
        <w:rPr>
          <w:rFonts w:ascii="Franklin Gothic Book" w:hAnsi="Franklin Gothic Book"/>
          <w:lang w:eastAsia="en-AU"/>
        </w:rPr>
        <w:t xml:space="preserve">o an </w:t>
      </w:r>
      <w:r w:rsidR="00A57E68">
        <w:rPr>
          <w:rFonts w:ascii="Franklin Gothic Book" w:hAnsi="Franklin Gothic Book"/>
          <w:lang w:eastAsia="en-AU"/>
        </w:rPr>
        <w:t>online CV/ biography, if relevant to your application.</w:t>
      </w:r>
      <w:r w:rsidR="00A57E68" w:rsidRPr="00C07218">
        <w:rPr>
          <w:rFonts w:ascii="Franklin Gothic Book" w:hAnsi="Franklin Gothic Book"/>
          <w:lang w:eastAsia="en-AU"/>
        </w:rPr>
        <w:t xml:space="preserve"> </w:t>
      </w:r>
      <w:r w:rsidRPr="00C07218">
        <w:rPr>
          <w:rFonts w:ascii="Franklin Gothic Book" w:hAnsi="Franklin Gothic Book"/>
          <w:lang w:eastAsia="en-AU"/>
        </w:rPr>
        <w:t xml:space="preserve"> </w:t>
      </w:r>
    </w:p>
    <w:p w14:paraId="07B660B5" w14:textId="5ECE84CA" w:rsidR="00A23E3A" w:rsidRDefault="00775441">
      <w:pPr>
        <w:pStyle w:val="ListParagraph"/>
        <w:numPr>
          <w:ilvl w:val="0"/>
          <w:numId w:val="5"/>
        </w:numPr>
        <w:spacing w:line="276" w:lineRule="auto"/>
        <w:ind w:right="357"/>
        <w:rPr>
          <w:rFonts w:ascii="Franklin Gothic Book" w:hAnsi="Franklin Gothic Book"/>
          <w:lang w:eastAsia="en-AU"/>
        </w:rPr>
      </w:pPr>
      <w:r>
        <w:rPr>
          <w:rFonts w:ascii="Franklin Gothic Book" w:hAnsi="Franklin Gothic Book"/>
          <w:lang w:eastAsia="en-AU"/>
        </w:rPr>
        <w:t>Provide u</w:t>
      </w:r>
      <w:r w:rsidR="00A23E3A">
        <w:rPr>
          <w:rFonts w:ascii="Franklin Gothic Book" w:hAnsi="Franklin Gothic Book"/>
          <w:lang w:eastAsia="en-AU"/>
        </w:rPr>
        <w:t xml:space="preserve">p to </w:t>
      </w:r>
      <w:r w:rsidR="00EC44BE" w:rsidRPr="00EC44BE">
        <w:rPr>
          <w:rFonts w:ascii="Franklin Gothic Book" w:hAnsi="Franklin Gothic Book"/>
          <w:lang w:eastAsia="en-AU"/>
        </w:rPr>
        <w:t>f</w:t>
      </w:r>
      <w:r w:rsidR="00A23E3A" w:rsidRPr="00EC44BE">
        <w:rPr>
          <w:rFonts w:ascii="Franklin Gothic Book" w:hAnsi="Franklin Gothic Book"/>
          <w:lang w:eastAsia="en-AU"/>
        </w:rPr>
        <w:t>ive</w:t>
      </w:r>
      <w:r w:rsidR="00A23E3A" w:rsidRPr="00A23E3A">
        <w:rPr>
          <w:rFonts w:ascii="Franklin Gothic Book" w:hAnsi="Franklin Gothic Book"/>
          <w:lang w:eastAsia="en-AU"/>
        </w:rPr>
        <w:t xml:space="preserve"> photographs and images such as art works or examples of past projects</w:t>
      </w:r>
    </w:p>
    <w:p w14:paraId="4EEEA9A8" w14:textId="77777777" w:rsidR="00C6489C" w:rsidRDefault="00775441" w:rsidP="007B0A3E">
      <w:pPr>
        <w:pStyle w:val="ListParagraph"/>
        <w:numPr>
          <w:ilvl w:val="0"/>
          <w:numId w:val="5"/>
        </w:numPr>
        <w:spacing w:line="276" w:lineRule="auto"/>
        <w:ind w:left="714" w:right="357" w:hanging="357"/>
        <w:contextualSpacing w:val="0"/>
        <w:rPr>
          <w:rFonts w:ascii="Franklin Gothic Book" w:hAnsi="Franklin Gothic Book"/>
          <w:lang w:eastAsia="en-AU"/>
        </w:rPr>
      </w:pPr>
      <w:r>
        <w:rPr>
          <w:rFonts w:ascii="Franklin Gothic Book" w:hAnsi="Franklin Gothic Book"/>
          <w:lang w:eastAsia="en-AU"/>
        </w:rPr>
        <w:t>Provide u</w:t>
      </w:r>
      <w:r w:rsidR="00192CDA">
        <w:rPr>
          <w:rFonts w:ascii="Franklin Gothic Book" w:hAnsi="Franklin Gothic Book"/>
          <w:lang w:eastAsia="en-AU"/>
        </w:rPr>
        <w:t xml:space="preserve">p to </w:t>
      </w:r>
      <w:r w:rsidR="00C6489C">
        <w:rPr>
          <w:rFonts w:ascii="Franklin Gothic Book" w:hAnsi="Franklin Gothic Book"/>
          <w:lang w:eastAsia="en-AU"/>
        </w:rPr>
        <w:t>two</w:t>
      </w:r>
      <w:r w:rsidR="00A23E3A" w:rsidRPr="00C6489C">
        <w:t xml:space="preserve"> </w:t>
      </w:r>
      <w:r w:rsidR="00192CDA">
        <w:rPr>
          <w:rFonts w:ascii="Franklin Gothic Book" w:hAnsi="Franklin Gothic Book"/>
          <w:lang w:eastAsia="en-AU"/>
        </w:rPr>
        <w:t>direct links of audio</w:t>
      </w:r>
      <w:r w:rsidR="00A23E3A" w:rsidRPr="00C6489C">
        <w:rPr>
          <w:rFonts w:ascii="Franklin Gothic Book" w:hAnsi="Franklin Gothic Book"/>
        </w:rPr>
        <w:t xml:space="preserve">, images or video (no greater than three  minutes in length per video) </w:t>
      </w:r>
    </w:p>
    <w:p w14:paraId="31480AD0" w14:textId="34EF819A" w:rsidR="00FF00C3" w:rsidRPr="00CB1333" w:rsidRDefault="00FF00C3" w:rsidP="007B0A3E">
      <w:pPr>
        <w:pStyle w:val="ListParagraph"/>
        <w:numPr>
          <w:ilvl w:val="0"/>
          <w:numId w:val="5"/>
        </w:numPr>
        <w:spacing w:line="276" w:lineRule="auto"/>
        <w:ind w:left="714" w:right="357" w:hanging="357"/>
        <w:contextualSpacing w:val="0"/>
        <w:rPr>
          <w:rFonts w:ascii="Franklin Gothic Book" w:hAnsi="Franklin Gothic Book"/>
          <w:lang w:eastAsia="en-AU"/>
        </w:rPr>
      </w:pPr>
      <w:r>
        <w:rPr>
          <w:rFonts w:ascii="Franklin Gothic Book" w:hAnsi="Franklin Gothic Book"/>
          <w:lang w:eastAsia="en-AU"/>
        </w:rPr>
        <w:t>Provide some basic statistical</w:t>
      </w:r>
      <w:r w:rsidR="006E695D">
        <w:rPr>
          <w:rFonts w:ascii="Franklin Gothic Book" w:hAnsi="Franklin Gothic Book"/>
          <w:lang w:eastAsia="en-AU"/>
        </w:rPr>
        <w:t xml:space="preserve"> information about your application</w:t>
      </w:r>
      <w:r>
        <w:rPr>
          <w:rFonts w:ascii="Franklin Gothic Book" w:hAnsi="Franklin Gothic Book"/>
          <w:lang w:eastAsia="en-AU"/>
        </w:rPr>
        <w:t>.</w:t>
      </w:r>
    </w:p>
    <w:p w14:paraId="08480996" w14:textId="1726D851" w:rsidR="00A37FCE" w:rsidRDefault="00A37FCE" w:rsidP="007B0A3E">
      <w:pPr>
        <w:pStyle w:val="ListParagraph"/>
        <w:numPr>
          <w:ilvl w:val="0"/>
          <w:numId w:val="5"/>
        </w:numPr>
        <w:spacing w:line="276" w:lineRule="auto"/>
        <w:ind w:left="714" w:right="357" w:hanging="357"/>
        <w:contextualSpacing w:val="0"/>
        <w:rPr>
          <w:rFonts w:ascii="Franklin Gothic Book" w:hAnsi="Franklin Gothic Book"/>
          <w:lang w:eastAsia="en-AU"/>
        </w:rPr>
      </w:pPr>
      <w:r w:rsidRPr="00CB1333">
        <w:rPr>
          <w:rFonts w:ascii="Franklin Gothic Book" w:hAnsi="Franklin Gothic Book"/>
          <w:lang w:eastAsia="en-AU"/>
        </w:rPr>
        <w:t xml:space="preserve">No budget is required but you will need to indicate </w:t>
      </w:r>
      <w:r w:rsidR="00134C4D">
        <w:rPr>
          <w:rFonts w:ascii="Franklin Gothic Book" w:hAnsi="Franklin Gothic Book"/>
          <w:lang w:eastAsia="en-AU"/>
        </w:rPr>
        <w:t>how</w:t>
      </w:r>
      <w:r w:rsidRPr="00CB1333">
        <w:rPr>
          <w:rFonts w:ascii="Franklin Gothic Book" w:hAnsi="Franklin Gothic Book"/>
          <w:lang w:eastAsia="en-AU"/>
        </w:rPr>
        <w:t xml:space="preserve"> you intend to use the funding </w:t>
      </w:r>
      <w:r w:rsidR="00FF00C3">
        <w:rPr>
          <w:rFonts w:ascii="Franklin Gothic Book" w:hAnsi="Franklin Gothic Book"/>
          <w:lang w:eastAsia="en-AU"/>
        </w:rPr>
        <w:t>via a series of tick boxes.</w:t>
      </w:r>
    </w:p>
    <w:p w14:paraId="3617D4E4" w14:textId="77777777" w:rsidR="000B3A92" w:rsidRPr="00CB1333" w:rsidRDefault="000B3A92" w:rsidP="000B3A92">
      <w:pPr>
        <w:pStyle w:val="ListParagraph"/>
        <w:spacing w:line="276" w:lineRule="auto"/>
        <w:ind w:left="714" w:right="357"/>
        <w:contextualSpacing w:val="0"/>
        <w:rPr>
          <w:rFonts w:ascii="Franklin Gothic Book" w:hAnsi="Franklin Gothic Book"/>
          <w:lang w:eastAsia="en-AU"/>
        </w:rPr>
      </w:pPr>
    </w:p>
    <w:p w14:paraId="4EA46C00" w14:textId="4B4EF290" w:rsidR="00A37FCE" w:rsidRPr="00CB1333" w:rsidRDefault="00A37FCE" w:rsidP="00CB1333">
      <w:pPr>
        <w:pStyle w:val="Heading1"/>
        <w:spacing w:line="276" w:lineRule="auto"/>
      </w:pPr>
      <w:bookmarkStart w:id="9" w:name="_Toc43908990"/>
      <w:proofErr w:type="spellStart"/>
      <w:r w:rsidRPr="00CB1333">
        <w:t>Auspicing</w:t>
      </w:r>
      <w:bookmarkEnd w:id="9"/>
      <w:proofErr w:type="spellEnd"/>
    </w:p>
    <w:p w14:paraId="14D011CC" w14:textId="77777777" w:rsidR="00A37FCE" w:rsidRPr="00FF00C3" w:rsidRDefault="00A37FCE" w:rsidP="00FF00C3">
      <w:pPr>
        <w:pStyle w:val="Heading2"/>
        <w:spacing w:before="0" w:line="276" w:lineRule="auto"/>
        <w:rPr>
          <w:rFonts w:ascii="Franklin Gothic Book" w:hAnsi="Franklin Gothic Book"/>
          <w:color w:val="auto"/>
          <w:sz w:val="24"/>
          <w:szCs w:val="24"/>
          <w:u w:val="single"/>
        </w:rPr>
      </w:pPr>
    </w:p>
    <w:p w14:paraId="1FE8CEFC" w14:textId="77777777" w:rsidR="00AE5AA4" w:rsidRDefault="00A37FCE" w:rsidP="00FF00C3">
      <w:pPr>
        <w:spacing w:line="276" w:lineRule="auto"/>
        <w:rPr>
          <w:rFonts w:ascii="Franklin Gothic Book" w:hAnsi="Franklin Gothic Book"/>
          <w:lang w:eastAsia="en-AU"/>
        </w:rPr>
      </w:pPr>
      <w:r w:rsidRPr="00FF00C3">
        <w:rPr>
          <w:rFonts w:ascii="Franklin Gothic Book" w:hAnsi="Franklin Gothic Book"/>
          <w:lang w:eastAsia="en-AU"/>
        </w:rPr>
        <w:t xml:space="preserve">This program accepts applications from auspice </w:t>
      </w:r>
      <w:proofErr w:type="spellStart"/>
      <w:r w:rsidRPr="00FF00C3">
        <w:rPr>
          <w:rFonts w:ascii="Franklin Gothic Book" w:hAnsi="Franklin Gothic Book"/>
          <w:lang w:eastAsia="en-AU"/>
        </w:rPr>
        <w:t>organisations</w:t>
      </w:r>
      <w:proofErr w:type="spellEnd"/>
      <w:r w:rsidRPr="00FF00C3">
        <w:rPr>
          <w:rFonts w:ascii="Franklin Gothic Book" w:hAnsi="Franklin Gothic Book"/>
          <w:lang w:eastAsia="en-AU"/>
        </w:rPr>
        <w:t xml:space="preserve"> applying on behalf of applicants. </w:t>
      </w:r>
    </w:p>
    <w:p w14:paraId="1BDB1A9C" w14:textId="77777777" w:rsidR="00AE5AA4" w:rsidRDefault="00AE5AA4" w:rsidP="00FF00C3">
      <w:pPr>
        <w:spacing w:line="276" w:lineRule="auto"/>
        <w:rPr>
          <w:rFonts w:ascii="Franklin Gothic Book" w:hAnsi="Franklin Gothic Book"/>
          <w:lang w:eastAsia="en-AU"/>
        </w:rPr>
      </w:pPr>
    </w:p>
    <w:p w14:paraId="1087C47B" w14:textId="77777777" w:rsidR="006E695D" w:rsidRDefault="006E695D" w:rsidP="006E695D">
      <w:pPr>
        <w:spacing w:line="276" w:lineRule="auto"/>
        <w:rPr>
          <w:rFonts w:ascii="Franklin Gothic Book" w:hAnsi="Franklin Gothic Book"/>
          <w:lang w:eastAsia="en-AU"/>
        </w:rPr>
      </w:pPr>
      <w:r w:rsidRPr="00FF00C3">
        <w:rPr>
          <w:rFonts w:ascii="Franklin Gothic Book" w:hAnsi="Franklin Gothic Book"/>
          <w:lang w:eastAsia="en-AU"/>
        </w:rPr>
        <w:t xml:space="preserve">Any legally constituted body may act as an auspice. If the application is successful, the auspice </w:t>
      </w:r>
      <w:proofErr w:type="spellStart"/>
      <w:r w:rsidRPr="00FF00C3">
        <w:rPr>
          <w:rFonts w:ascii="Franklin Gothic Book" w:hAnsi="Franklin Gothic Book"/>
          <w:lang w:eastAsia="en-AU"/>
        </w:rPr>
        <w:t>organisation</w:t>
      </w:r>
      <w:proofErr w:type="spellEnd"/>
      <w:r w:rsidRPr="00FF00C3">
        <w:rPr>
          <w:rFonts w:ascii="Franklin Gothic Book" w:hAnsi="Franklin Gothic Book"/>
          <w:lang w:eastAsia="en-AU"/>
        </w:rPr>
        <w:t xml:space="preserve"> will receive any funds allocated and is responsible for the management of the project and the acquittal of grant funds. If you are planning on having your grant managed by an auspice </w:t>
      </w:r>
      <w:proofErr w:type="spellStart"/>
      <w:r w:rsidRPr="00FF00C3">
        <w:rPr>
          <w:rFonts w:ascii="Franklin Gothic Book" w:hAnsi="Franklin Gothic Book"/>
          <w:lang w:eastAsia="en-AU"/>
        </w:rPr>
        <w:t>organisation</w:t>
      </w:r>
      <w:proofErr w:type="spellEnd"/>
      <w:r w:rsidRPr="00FF00C3">
        <w:rPr>
          <w:rFonts w:ascii="Franklin Gothic Book" w:hAnsi="Franklin Gothic Book"/>
          <w:lang w:eastAsia="en-AU"/>
        </w:rPr>
        <w:t xml:space="preserve">, please ensure your application is </w:t>
      </w:r>
      <w:r w:rsidRPr="00FF00C3">
        <w:rPr>
          <w:rFonts w:ascii="Franklin Gothic Book" w:hAnsi="Franklin Gothic Book"/>
          <w:b/>
          <w:lang w:eastAsia="en-AU"/>
        </w:rPr>
        <w:t>submitted by that auspice body</w:t>
      </w:r>
      <w:r w:rsidRPr="00FF00C3">
        <w:rPr>
          <w:rFonts w:ascii="Franklin Gothic Book" w:hAnsi="Franklin Gothic Book"/>
          <w:lang w:eastAsia="en-AU"/>
        </w:rPr>
        <w:t xml:space="preserve"> on behalf of you. </w:t>
      </w:r>
    </w:p>
    <w:p w14:paraId="2636F907" w14:textId="77777777" w:rsidR="00FF00C3" w:rsidRPr="00FF00C3" w:rsidRDefault="00FF00C3" w:rsidP="00FF00C3">
      <w:pPr>
        <w:spacing w:line="276" w:lineRule="auto"/>
        <w:rPr>
          <w:rFonts w:ascii="Franklin Gothic Book" w:hAnsi="Franklin Gothic Book"/>
          <w:lang w:eastAsia="en-AU"/>
        </w:rPr>
      </w:pPr>
    </w:p>
    <w:p w14:paraId="08E41797" w14:textId="0C282499" w:rsidR="00A37FCE" w:rsidRPr="00FF00C3" w:rsidRDefault="00A37FCE" w:rsidP="00FF00C3">
      <w:pPr>
        <w:spacing w:line="276" w:lineRule="auto"/>
        <w:rPr>
          <w:rFonts w:ascii="Franklin Gothic Book" w:hAnsi="Franklin Gothic Book"/>
          <w:lang w:eastAsia="en-AU"/>
        </w:rPr>
      </w:pPr>
      <w:r w:rsidRPr="00FF00C3">
        <w:rPr>
          <w:rFonts w:ascii="Franklin Gothic Book" w:hAnsi="Franklin Gothic Book"/>
          <w:lang w:eastAsia="en-AU"/>
        </w:rPr>
        <w:t xml:space="preserve">For more information on </w:t>
      </w:r>
      <w:proofErr w:type="spellStart"/>
      <w:r w:rsidRPr="00FF00C3">
        <w:rPr>
          <w:rFonts w:ascii="Franklin Gothic Book" w:hAnsi="Franklin Gothic Book"/>
          <w:lang w:eastAsia="en-AU"/>
        </w:rPr>
        <w:t>auspicing</w:t>
      </w:r>
      <w:proofErr w:type="spellEnd"/>
      <w:r w:rsidRPr="00FF00C3">
        <w:rPr>
          <w:rFonts w:ascii="Franklin Gothic Book" w:hAnsi="Franklin Gothic Book"/>
          <w:lang w:eastAsia="en-AU"/>
        </w:rPr>
        <w:t xml:space="preserve">, please refer to this </w:t>
      </w:r>
      <w:hyperlink r:id="rId14" w:history="1">
        <w:r w:rsidRPr="00FF00C3">
          <w:rPr>
            <w:rStyle w:val="Hyperlink"/>
            <w:rFonts w:ascii="Franklin Gothic Book" w:hAnsi="Franklin Gothic Book"/>
            <w:lang w:eastAsia="en-AU"/>
          </w:rPr>
          <w:t>link</w:t>
        </w:r>
      </w:hyperlink>
      <w:r w:rsidRPr="00FF00C3">
        <w:rPr>
          <w:rFonts w:ascii="Franklin Gothic Book" w:hAnsi="Franklin Gothic Book"/>
          <w:lang w:eastAsia="en-AU"/>
        </w:rPr>
        <w:t xml:space="preserve"> </w:t>
      </w:r>
      <w:r w:rsidR="008350E3">
        <w:rPr>
          <w:rFonts w:ascii="Franklin Gothic Book" w:hAnsi="Franklin Gothic Book"/>
          <w:lang w:eastAsia="en-AU"/>
        </w:rPr>
        <w:t>provided by Creative Victoria.</w:t>
      </w:r>
    </w:p>
    <w:p w14:paraId="3169B5DA" w14:textId="77777777" w:rsidR="00A37FCE" w:rsidRPr="00CB1333" w:rsidRDefault="00A37FCE" w:rsidP="00CB1333">
      <w:pPr>
        <w:pStyle w:val="ListParagraph"/>
        <w:spacing w:line="276" w:lineRule="auto"/>
        <w:rPr>
          <w:rFonts w:ascii="Franklin Gothic Book" w:hAnsi="Franklin Gothic Book" w:cs="Arial"/>
          <w:bCs/>
        </w:rPr>
      </w:pPr>
    </w:p>
    <w:p w14:paraId="3F72364D" w14:textId="25FC3851" w:rsidR="00A37FCE" w:rsidRPr="00CB1333" w:rsidRDefault="00A37FCE" w:rsidP="00CB1333">
      <w:pPr>
        <w:pStyle w:val="Heading1"/>
        <w:spacing w:line="276" w:lineRule="auto"/>
      </w:pPr>
      <w:bookmarkStart w:id="10" w:name="_Toc43908991"/>
      <w:r w:rsidRPr="00CB1333">
        <w:t>How to apply</w:t>
      </w:r>
      <w:bookmarkEnd w:id="10"/>
    </w:p>
    <w:p w14:paraId="1B99F41A" w14:textId="77777777" w:rsidR="00A37FCE" w:rsidRPr="00CB1333" w:rsidRDefault="00A37FCE" w:rsidP="00CB1333">
      <w:pPr>
        <w:pStyle w:val="Heading2"/>
        <w:spacing w:before="0" w:line="276" w:lineRule="auto"/>
        <w:rPr>
          <w:rFonts w:ascii="Franklin Gothic Book" w:hAnsi="Franklin Gothic Book"/>
          <w:color w:val="auto"/>
          <w:sz w:val="28"/>
          <w:szCs w:val="28"/>
          <w:u w:val="single"/>
        </w:rPr>
      </w:pPr>
    </w:p>
    <w:p w14:paraId="7C3651E6" w14:textId="58094CCC" w:rsidR="00A37FCE" w:rsidRPr="00CB1333" w:rsidRDefault="00A37FCE" w:rsidP="00CB1333">
      <w:pPr>
        <w:pStyle w:val="Heading2"/>
        <w:shd w:val="clear" w:color="auto" w:fill="000000"/>
        <w:spacing w:before="0" w:line="276" w:lineRule="auto"/>
        <w:rPr>
          <w:rFonts w:ascii="Franklin Gothic Book" w:hAnsi="Franklin Gothic Book"/>
          <w:color w:val="auto"/>
          <w:sz w:val="24"/>
          <w:szCs w:val="24"/>
        </w:rPr>
      </w:pPr>
      <w:bookmarkStart w:id="11" w:name="_Toc43908992"/>
      <w:r w:rsidRPr="00CB1333">
        <w:rPr>
          <w:rFonts w:ascii="Franklin Gothic Book" w:hAnsi="Franklin Gothic Book"/>
          <w:color w:val="auto"/>
          <w:sz w:val="28"/>
          <w:szCs w:val="28"/>
        </w:rPr>
        <w:t>Contact a Partnerships team member</w:t>
      </w:r>
      <w:bookmarkEnd w:id="11"/>
    </w:p>
    <w:p w14:paraId="4AF0D732" w14:textId="77777777" w:rsidR="00A37FCE" w:rsidRPr="00CB1333" w:rsidRDefault="00A37FCE" w:rsidP="00CB1333">
      <w:pPr>
        <w:pStyle w:val="Default"/>
        <w:spacing w:line="276" w:lineRule="auto"/>
        <w:rPr>
          <w:iCs/>
          <w:color w:val="auto"/>
        </w:rPr>
      </w:pPr>
    </w:p>
    <w:p w14:paraId="147C6FB6" w14:textId="4D81E6CC" w:rsidR="00A37FCE" w:rsidRPr="00CB1333" w:rsidRDefault="00A01A10" w:rsidP="00CB1333">
      <w:pPr>
        <w:pStyle w:val="Default"/>
        <w:spacing w:line="276" w:lineRule="auto"/>
        <w:rPr>
          <w:iCs/>
          <w:color w:val="auto"/>
        </w:rPr>
      </w:pPr>
      <w:r>
        <w:rPr>
          <w:iCs/>
          <w:color w:val="auto"/>
        </w:rPr>
        <w:t xml:space="preserve">Regional Arts Victoria’s </w:t>
      </w:r>
      <w:hyperlink r:id="rId15" w:history="1">
        <w:r w:rsidRPr="00CB1333">
          <w:rPr>
            <w:rStyle w:val="Hyperlink"/>
            <w:rFonts w:cs="Franklin Gothic Book"/>
            <w:iCs/>
          </w:rPr>
          <w:t>Partnerships team</w:t>
        </w:r>
      </w:hyperlink>
      <w:r>
        <w:rPr>
          <w:iCs/>
          <w:color w:val="auto"/>
        </w:rPr>
        <w:t xml:space="preserve"> </w:t>
      </w:r>
      <w:r w:rsidR="00A37FCE" w:rsidRPr="00CB1333">
        <w:rPr>
          <w:iCs/>
          <w:color w:val="auto"/>
        </w:rPr>
        <w:t xml:space="preserve">is </w:t>
      </w:r>
      <w:r>
        <w:rPr>
          <w:iCs/>
          <w:color w:val="auto"/>
        </w:rPr>
        <w:t xml:space="preserve">providing support for applicants to this program. </w:t>
      </w:r>
      <w:r w:rsidR="00223A30">
        <w:rPr>
          <w:iCs/>
          <w:color w:val="auto"/>
        </w:rPr>
        <w:t>Applicants</w:t>
      </w:r>
      <w:r w:rsidR="00223A30" w:rsidRPr="006E695D">
        <w:rPr>
          <w:b/>
          <w:iCs/>
          <w:color w:val="auto"/>
        </w:rPr>
        <w:t xml:space="preserve"> </w:t>
      </w:r>
      <w:r w:rsidR="006E695D" w:rsidRPr="006E695D">
        <w:rPr>
          <w:b/>
          <w:iCs/>
          <w:color w:val="auto"/>
        </w:rPr>
        <w:t>must</w:t>
      </w:r>
      <w:r w:rsidR="00223A30">
        <w:rPr>
          <w:iCs/>
          <w:color w:val="auto"/>
        </w:rPr>
        <w:t xml:space="preserve"> </w:t>
      </w:r>
      <w:r>
        <w:rPr>
          <w:iCs/>
          <w:color w:val="auto"/>
        </w:rPr>
        <w:t xml:space="preserve">speak to a member of the team prior to commencing </w:t>
      </w:r>
      <w:r w:rsidR="00134C4D">
        <w:rPr>
          <w:iCs/>
          <w:color w:val="auto"/>
        </w:rPr>
        <w:t xml:space="preserve">their </w:t>
      </w:r>
      <w:r w:rsidR="00A37FCE" w:rsidRPr="00CB1333">
        <w:rPr>
          <w:iCs/>
          <w:color w:val="auto"/>
        </w:rPr>
        <w:t xml:space="preserve">application. </w:t>
      </w:r>
      <w:r>
        <w:rPr>
          <w:iCs/>
          <w:color w:val="auto"/>
        </w:rPr>
        <w:t>Staff</w:t>
      </w:r>
      <w:r w:rsidR="006E695D">
        <w:rPr>
          <w:iCs/>
          <w:color w:val="auto"/>
        </w:rPr>
        <w:t xml:space="preserve"> will</w:t>
      </w:r>
      <w:r w:rsidR="00A37FCE" w:rsidRPr="00CB1333">
        <w:rPr>
          <w:iCs/>
          <w:color w:val="auto"/>
        </w:rPr>
        <w:t xml:space="preserve"> give guidance on eligibility, comment </w:t>
      </w:r>
      <w:r>
        <w:rPr>
          <w:iCs/>
          <w:color w:val="auto"/>
        </w:rPr>
        <w:t xml:space="preserve">on submissions, </w:t>
      </w:r>
      <w:r w:rsidR="00A37FCE" w:rsidRPr="00CB1333">
        <w:rPr>
          <w:iCs/>
          <w:color w:val="auto"/>
        </w:rPr>
        <w:t>and support applicants through the application process. They can be a great sounding board, and have extensive arts and cultural netwo</w:t>
      </w:r>
      <w:r>
        <w:rPr>
          <w:iCs/>
          <w:color w:val="auto"/>
        </w:rPr>
        <w:t>rks across the state and beyond.</w:t>
      </w:r>
    </w:p>
    <w:p w14:paraId="04D644BB" w14:textId="77777777" w:rsidR="00A37FCE" w:rsidRPr="00CB1333" w:rsidRDefault="00A37FCE" w:rsidP="00CB1333">
      <w:pPr>
        <w:pStyle w:val="Default"/>
        <w:spacing w:line="276" w:lineRule="auto"/>
        <w:rPr>
          <w:iCs/>
          <w:color w:val="auto"/>
        </w:rPr>
      </w:pPr>
    </w:p>
    <w:p w14:paraId="2B176279" w14:textId="77777777" w:rsidR="00A37FCE" w:rsidRPr="00CB1333" w:rsidRDefault="00A37FCE" w:rsidP="00CB1333">
      <w:pPr>
        <w:pStyle w:val="Default"/>
        <w:spacing w:line="276" w:lineRule="auto"/>
        <w:rPr>
          <w:iCs/>
          <w:color w:val="auto"/>
        </w:rPr>
      </w:pPr>
      <w:r w:rsidRPr="00CB1333">
        <w:rPr>
          <w:iCs/>
          <w:color w:val="auto"/>
        </w:rPr>
        <w:t xml:space="preserve">Applicants should make the most of this opportunity by allowing plenty of time for discussion and feedback </w:t>
      </w:r>
      <w:r w:rsidR="00347BEB" w:rsidRPr="00CB1333">
        <w:rPr>
          <w:iCs/>
          <w:color w:val="auto"/>
        </w:rPr>
        <w:t>before they wish to submit.</w:t>
      </w:r>
    </w:p>
    <w:p w14:paraId="3B2979B3" w14:textId="77777777" w:rsidR="00A37FCE" w:rsidRPr="00CB1333" w:rsidRDefault="00A37FCE" w:rsidP="00CB1333">
      <w:pPr>
        <w:pStyle w:val="Default"/>
        <w:spacing w:line="276" w:lineRule="auto"/>
        <w:rPr>
          <w:b/>
          <w:iCs/>
          <w:color w:val="auto"/>
          <w:u w:val="single"/>
        </w:rPr>
      </w:pPr>
    </w:p>
    <w:p w14:paraId="412E9547" w14:textId="7C7B43E6" w:rsidR="00A37FCE" w:rsidRPr="00CB1333" w:rsidRDefault="00A37FCE" w:rsidP="00CB1333">
      <w:pPr>
        <w:pStyle w:val="Heading2"/>
        <w:shd w:val="clear" w:color="auto" w:fill="000000"/>
        <w:spacing w:before="0" w:line="276" w:lineRule="auto"/>
        <w:rPr>
          <w:rFonts w:ascii="Franklin Gothic Book" w:hAnsi="Franklin Gothic Book"/>
          <w:color w:val="auto"/>
          <w:sz w:val="24"/>
          <w:szCs w:val="24"/>
        </w:rPr>
      </w:pPr>
      <w:bookmarkStart w:id="12" w:name="_Toc43908993"/>
      <w:r w:rsidRPr="00CB1333">
        <w:rPr>
          <w:rFonts w:ascii="Franklin Gothic Book" w:hAnsi="Franklin Gothic Book"/>
          <w:color w:val="auto"/>
          <w:sz w:val="28"/>
          <w:szCs w:val="28"/>
        </w:rPr>
        <w:t xml:space="preserve">Apply Online via </w:t>
      </w:r>
      <w:proofErr w:type="spellStart"/>
      <w:r w:rsidRPr="00CB1333">
        <w:rPr>
          <w:rFonts w:ascii="Franklin Gothic Book" w:hAnsi="Franklin Gothic Book"/>
          <w:color w:val="auto"/>
          <w:sz w:val="28"/>
          <w:szCs w:val="28"/>
        </w:rPr>
        <w:t>SmartyGrants</w:t>
      </w:r>
      <w:bookmarkEnd w:id="12"/>
      <w:proofErr w:type="spellEnd"/>
    </w:p>
    <w:p w14:paraId="3321A90C" w14:textId="77777777" w:rsidR="00A37FCE" w:rsidRPr="00CB1333" w:rsidRDefault="00A37FCE" w:rsidP="00CB1333">
      <w:pPr>
        <w:pStyle w:val="Default"/>
        <w:spacing w:line="276" w:lineRule="auto"/>
        <w:rPr>
          <w:b/>
          <w:iCs/>
          <w:color w:val="auto"/>
          <w:u w:val="single"/>
        </w:rPr>
      </w:pPr>
    </w:p>
    <w:p w14:paraId="40AC2804" w14:textId="77777777" w:rsidR="006E695D" w:rsidRPr="00CB1333" w:rsidRDefault="006E695D" w:rsidP="006E695D">
      <w:pPr>
        <w:pStyle w:val="Default"/>
        <w:spacing w:line="276" w:lineRule="auto"/>
        <w:rPr>
          <w:iCs/>
          <w:color w:val="auto"/>
        </w:rPr>
      </w:pPr>
      <w:r w:rsidRPr="00CB1333">
        <w:rPr>
          <w:iCs/>
          <w:color w:val="auto"/>
        </w:rPr>
        <w:t xml:space="preserve">All applications are to be submitted online using the </w:t>
      </w:r>
      <w:proofErr w:type="spellStart"/>
      <w:r w:rsidRPr="00CB1333">
        <w:rPr>
          <w:iCs/>
          <w:color w:val="auto"/>
        </w:rPr>
        <w:t>SmartyGrants</w:t>
      </w:r>
      <w:proofErr w:type="spellEnd"/>
      <w:r w:rsidRPr="00CB1333">
        <w:rPr>
          <w:iCs/>
          <w:color w:val="auto"/>
        </w:rPr>
        <w:t xml:space="preserve"> system. Applicants who require </w:t>
      </w:r>
      <w:r>
        <w:rPr>
          <w:iCs/>
          <w:color w:val="auto"/>
        </w:rPr>
        <w:t xml:space="preserve">additional </w:t>
      </w:r>
      <w:r w:rsidRPr="00CB1333">
        <w:rPr>
          <w:iCs/>
          <w:color w:val="auto"/>
        </w:rPr>
        <w:t>support to access</w:t>
      </w:r>
      <w:r>
        <w:rPr>
          <w:iCs/>
          <w:color w:val="auto"/>
        </w:rPr>
        <w:t xml:space="preserve"> the online application process, or are unable to access the online form, </w:t>
      </w:r>
      <w:r w:rsidRPr="00CB1333">
        <w:rPr>
          <w:iCs/>
          <w:color w:val="auto"/>
        </w:rPr>
        <w:t xml:space="preserve">should contact a member of the </w:t>
      </w:r>
      <w:hyperlink r:id="rId16" w:history="1">
        <w:r w:rsidRPr="00CB1333">
          <w:rPr>
            <w:rStyle w:val="Hyperlink"/>
            <w:rFonts w:cs="Franklin Gothic Book"/>
            <w:iCs/>
          </w:rPr>
          <w:t>Partnerships team</w:t>
        </w:r>
      </w:hyperlink>
      <w:r w:rsidRPr="00CB1333">
        <w:rPr>
          <w:iCs/>
          <w:color w:val="auto"/>
        </w:rPr>
        <w:t>.</w:t>
      </w:r>
    </w:p>
    <w:p w14:paraId="327132DF" w14:textId="6F81D33E" w:rsidR="00A37FCE" w:rsidRPr="00CB1333" w:rsidRDefault="00A37FCE" w:rsidP="00CB1333">
      <w:pPr>
        <w:pStyle w:val="Default"/>
        <w:spacing w:line="276" w:lineRule="auto"/>
      </w:pPr>
      <w:r w:rsidRPr="00CB1333">
        <w:rPr>
          <w:iCs/>
          <w:color w:val="auto"/>
        </w:rPr>
        <w:br/>
      </w:r>
      <w:r w:rsidR="00EB447A" w:rsidRPr="006F68CE">
        <w:rPr>
          <w:b/>
          <w:iCs/>
          <w:color w:val="auto"/>
        </w:rPr>
        <w:t xml:space="preserve">Links to the forms can be found on our </w:t>
      </w:r>
      <w:hyperlink r:id="rId17" w:history="1">
        <w:r w:rsidR="00EB447A" w:rsidRPr="006F68CE">
          <w:rPr>
            <w:rStyle w:val="Hyperlink"/>
            <w:rFonts w:cs="Franklin Gothic Book"/>
            <w:b/>
            <w:iCs/>
          </w:rPr>
          <w:t>website</w:t>
        </w:r>
      </w:hyperlink>
      <w:r w:rsidR="00EB447A" w:rsidRPr="006F68CE">
        <w:rPr>
          <w:rStyle w:val="Hyperlink"/>
          <w:rFonts w:cs="Franklin Gothic Book"/>
          <w:b/>
          <w:iCs/>
          <w:color w:val="auto"/>
          <w:u w:val="none"/>
        </w:rPr>
        <w:t xml:space="preserve"> from 9.00am, </w:t>
      </w:r>
      <w:r w:rsidR="009A7AC3">
        <w:rPr>
          <w:rStyle w:val="Hyperlink"/>
          <w:rFonts w:cs="Franklin Gothic Book"/>
          <w:b/>
          <w:iCs/>
          <w:color w:val="auto"/>
          <w:u w:val="none"/>
        </w:rPr>
        <w:t>1</w:t>
      </w:r>
      <w:r w:rsidR="006E695D">
        <w:rPr>
          <w:rStyle w:val="Hyperlink"/>
          <w:rFonts w:cs="Franklin Gothic Book"/>
          <w:b/>
          <w:iCs/>
          <w:color w:val="auto"/>
          <w:u w:val="none"/>
        </w:rPr>
        <w:t xml:space="preserve"> </w:t>
      </w:r>
      <w:r w:rsidR="0052493B">
        <w:rPr>
          <w:rStyle w:val="Hyperlink"/>
          <w:rFonts w:cs="Franklin Gothic Book"/>
          <w:b/>
          <w:iCs/>
          <w:color w:val="auto"/>
          <w:u w:val="none"/>
        </w:rPr>
        <w:t>Ju</w:t>
      </w:r>
      <w:r w:rsidR="009A7AC3">
        <w:rPr>
          <w:rStyle w:val="Hyperlink"/>
          <w:rFonts w:cs="Franklin Gothic Book"/>
          <w:b/>
          <w:iCs/>
          <w:color w:val="auto"/>
          <w:u w:val="none"/>
        </w:rPr>
        <w:t>ly</w:t>
      </w:r>
      <w:r w:rsidR="0052493B">
        <w:rPr>
          <w:rStyle w:val="Hyperlink"/>
          <w:rFonts w:cs="Franklin Gothic Book"/>
          <w:b/>
          <w:iCs/>
          <w:color w:val="auto"/>
          <w:u w:val="none"/>
        </w:rPr>
        <w:t xml:space="preserve"> 2020.</w:t>
      </w:r>
    </w:p>
    <w:p w14:paraId="3BB970F3" w14:textId="77777777" w:rsidR="00A37FCE" w:rsidRPr="00CB1333" w:rsidRDefault="00A37FCE" w:rsidP="00CB1333">
      <w:pPr>
        <w:pStyle w:val="Default"/>
        <w:spacing w:line="276" w:lineRule="auto"/>
        <w:rPr>
          <w:rStyle w:val="Hyperlink"/>
          <w:rFonts w:cs="Franklin Gothic Book"/>
          <w:iCs/>
          <w:color w:val="auto"/>
        </w:rPr>
      </w:pPr>
    </w:p>
    <w:p w14:paraId="516D7B89" w14:textId="77777777" w:rsidR="00A37FCE" w:rsidRPr="00CB1333" w:rsidRDefault="00A37FCE" w:rsidP="00CB1333">
      <w:pPr>
        <w:spacing w:line="276" w:lineRule="auto"/>
        <w:rPr>
          <w:rFonts w:ascii="Franklin Gothic Book" w:hAnsi="Franklin Gothic Book"/>
          <w:lang w:eastAsia="en-AU"/>
        </w:rPr>
      </w:pPr>
      <w:r w:rsidRPr="00CB1333">
        <w:rPr>
          <w:rFonts w:ascii="Franklin Gothic Book" w:hAnsi="Franklin Gothic Book"/>
          <w:lang w:eastAsia="en-AU"/>
        </w:rPr>
        <w:lastRenderedPageBreak/>
        <w:t>To prepare your application, you should:</w:t>
      </w:r>
    </w:p>
    <w:p w14:paraId="70291301" w14:textId="2128AE27" w:rsidR="00A37FCE" w:rsidRPr="00CB1333" w:rsidRDefault="00A37FCE" w:rsidP="007B0A3E">
      <w:pPr>
        <w:pStyle w:val="ListParagraph"/>
        <w:numPr>
          <w:ilvl w:val="1"/>
          <w:numId w:val="6"/>
        </w:numPr>
        <w:spacing w:line="276" w:lineRule="auto"/>
        <w:ind w:left="709" w:hanging="709"/>
        <w:contextualSpacing w:val="0"/>
        <w:rPr>
          <w:rFonts w:ascii="Franklin Gothic Book" w:hAnsi="Franklin Gothic Book"/>
          <w:lang w:eastAsia="en-AU"/>
        </w:rPr>
      </w:pPr>
      <w:r w:rsidRPr="00CB1333">
        <w:rPr>
          <w:rFonts w:ascii="Franklin Gothic Book" w:hAnsi="Franklin Gothic Book"/>
          <w:lang w:eastAsia="en-AU"/>
        </w:rPr>
        <w:t xml:space="preserve">Register for access to the </w:t>
      </w:r>
      <w:r w:rsidRPr="00B177E0">
        <w:rPr>
          <w:rFonts w:ascii="Franklin Gothic Book" w:hAnsi="Franklin Gothic Book"/>
        </w:rPr>
        <w:t xml:space="preserve">Regional Arts Victoria </w:t>
      </w:r>
      <w:proofErr w:type="spellStart"/>
      <w:r w:rsidRPr="00B177E0">
        <w:rPr>
          <w:rFonts w:ascii="Franklin Gothic Book" w:hAnsi="Franklin Gothic Book"/>
        </w:rPr>
        <w:t>Smartygrants</w:t>
      </w:r>
      <w:proofErr w:type="spellEnd"/>
      <w:r w:rsidRPr="00B177E0">
        <w:rPr>
          <w:rFonts w:ascii="Franklin Gothic Book" w:hAnsi="Franklin Gothic Book"/>
        </w:rPr>
        <w:t xml:space="preserve"> portal.</w:t>
      </w:r>
    </w:p>
    <w:p w14:paraId="72CAFE34" w14:textId="77777777" w:rsidR="00A37FCE" w:rsidRPr="00CB1333" w:rsidRDefault="00A37FCE" w:rsidP="007B0A3E">
      <w:pPr>
        <w:pStyle w:val="ListParagraph"/>
        <w:numPr>
          <w:ilvl w:val="1"/>
          <w:numId w:val="6"/>
        </w:numPr>
        <w:spacing w:line="276" w:lineRule="auto"/>
        <w:ind w:left="709" w:hanging="709"/>
        <w:contextualSpacing w:val="0"/>
        <w:rPr>
          <w:rFonts w:ascii="Franklin Gothic Book" w:hAnsi="Franklin Gothic Book"/>
          <w:lang w:eastAsia="en-AU"/>
        </w:rPr>
      </w:pPr>
      <w:r w:rsidRPr="00CB1333">
        <w:rPr>
          <w:rFonts w:ascii="Franklin Gothic Book" w:hAnsi="Franklin Gothic Book"/>
          <w:lang w:eastAsia="en-AU"/>
        </w:rPr>
        <w:t>Read program information and guidelines thoroughly.   </w:t>
      </w:r>
    </w:p>
    <w:p w14:paraId="70870002" w14:textId="5308698F" w:rsidR="00A37FCE" w:rsidRPr="00CB1333" w:rsidRDefault="00EB447A" w:rsidP="007B0A3E">
      <w:pPr>
        <w:pStyle w:val="ListParagraph"/>
        <w:numPr>
          <w:ilvl w:val="1"/>
          <w:numId w:val="6"/>
        </w:numPr>
        <w:spacing w:line="276" w:lineRule="auto"/>
        <w:ind w:left="709" w:hanging="709"/>
        <w:contextualSpacing w:val="0"/>
        <w:rPr>
          <w:rFonts w:ascii="Franklin Gothic Book" w:hAnsi="Franklin Gothic Book"/>
          <w:lang w:eastAsia="en-AU"/>
        </w:rPr>
      </w:pPr>
      <w:r>
        <w:rPr>
          <w:rFonts w:ascii="Franklin Gothic Book" w:hAnsi="Franklin Gothic Book"/>
          <w:lang w:eastAsia="en-AU"/>
        </w:rPr>
        <w:t xml:space="preserve">You must speak with a </w:t>
      </w:r>
      <w:r w:rsidR="00A01A10">
        <w:rPr>
          <w:rFonts w:ascii="Franklin Gothic Book" w:hAnsi="Franklin Gothic Book"/>
          <w:lang w:eastAsia="en-AU"/>
        </w:rPr>
        <w:t xml:space="preserve">Regional Arts Victoria staff </w:t>
      </w:r>
      <w:r>
        <w:rPr>
          <w:rFonts w:ascii="Franklin Gothic Book" w:hAnsi="Franklin Gothic Book"/>
          <w:lang w:eastAsia="en-AU"/>
        </w:rPr>
        <w:t>member before applying</w:t>
      </w:r>
      <w:r w:rsidR="00A37FCE" w:rsidRPr="00CB1333">
        <w:rPr>
          <w:rFonts w:ascii="Franklin Gothic Book" w:hAnsi="Franklin Gothic Book"/>
          <w:lang w:eastAsia="en-AU"/>
        </w:rPr>
        <w:t>.  </w:t>
      </w:r>
    </w:p>
    <w:p w14:paraId="30231849" w14:textId="77777777" w:rsidR="00EB447A" w:rsidRPr="004C781F" w:rsidRDefault="00EB447A" w:rsidP="007B0A3E">
      <w:pPr>
        <w:pStyle w:val="ListParagraph"/>
        <w:numPr>
          <w:ilvl w:val="1"/>
          <w:numId w:val="6"/>
        </w:numPr>
        <w:spacing w:line="276" w:lineRule="auto"/>
        <w:ind w:left="709" w:hanging="709"/>
        <w:contextualSpacing w:val="0"/>
        <w:rPr>
          <w:rFonts w:ascii="Franklin Gothic Book" w:hAnsi="Franklin Gothic Book"/>
          <w:lang w:eastAsia="en-AU"/>
        </w:rPr>
      </w:pPr>
      <w:r w:rsidRPr="00CB1333">
        <w:rPr>
          <w:rFonts w:ascii="Franklin Gothic Book" w:hAnsi="Franklin Gothic Book"/>
          <w:lang w:eastAsia="en-AU"/>
        </w:rPr>
        <w:t xml:space="preserve">In the online </w:t>
      </w:r>
      <w:proofErr w:type="spellStart"/>
      <w:r>
        <w:rPr>
          <w:rFonts w:ascii="Franklin Gothic Book" w:hAnsi="Franklin Gothic Book"/>
          <w:lang w:eastAsia="en-AU"/>
        </w:rPr>
        <w:t>Smartyg</w:t>
      </w:r>
      <w:r w:rsidRPr="00CB1333">
        <w:rPr>
          <w:rFonts w:ascii="Franklin Gothic Book" w:hAnsi="Franklin Gothic Book"/>
          <w:lang w:eastAsia="en-AU"/>
        </w:rPr>
        <w:t>rants</w:t>
      </w:r>
      <w:proofErr w:type="spellEnd"/>
      <w:r w:rsidRPr="00CB1333">
        <w:rPr>
          <w:rFonts w:ascii="Franklin Gothic Book" w:hAnsi="Franklin Gothic Book"/>
          <w:lang w:eastAsia="en-AU"/>
        </w:rPr>
        <w:t xml:space="preserve"> Portal, you will need to register as a user, then fill in the details of your application in the </w:t>
      </w:r>
      <w:r>
        <w:rPr>
          <w:rFonts w:ascii="Franklin Gothic Book" w:hAnsi="Franklin Gothic Book"/>
          <w:lang w:eastAsia="en-AU"/>
        </w:rPr>
        <w:t xml:space="preserve">Regional Arts Victoria </w:t>
      </w:r>
      <w:proofErr w:type="spellStart"/>
      <w:r>
        <w:rPr>
          <w:rFonts w:ascii="Franklin Gothic Book" w:hAnsi="Franklin Gothic Book"/>
          <w:lang w:eastAsia="en-AU"/>
        </w:rPr>
        <w:t>Smartygrants</w:t>
      </w:r>
      <w:proofErr w:type="spellEnd"/>
      <w:r>
        <w:rPr>
          <w:rFonts w:ascii="Franklin Gothic Book" w:hAnsi="Franklin Gothic Book"/>
          <w:lang w:eastAsia="en-AU"/>
        </w:rPr>
        <w:t xml:space="preserve"> portal.</w:t>
      </w:r>
    </w:p>
    <w:p w14:paraId="6B608DF6" w14:textId="77777777" w:rsidR="00EB447A" w:rsidRDefault="00EB447A" w:rsidP="00EB447A">
      <w:pPr>
        <w:pStyle w:val="ListParagraph"/>
        <w:spacing w:line="276" w:lineRule="auto"/>
        <w:ind w:left="709"/>
        <w:contextualSpacing w:val="0"/>
        <w:rPr>
          <w:rFonts w:ascii="Franklin Gothic Book" w:hAnsi="Franklin Gothic Book"/>
          <w:lang w:eastAsia="en-AU"/>
        </w:rPr>
      </w:pPr>
      <w:r w:rsidRPr="00CB1333">
        <w:rPr>
          <w:rFonts w:ascii="Franklin Gothic Book" w:hAnsi="Franklin Gothic Book"/>
          <w:lang w:eastAsia="en-AU"/>
        </w:rPr>
        <w:t xml:space="preserve"> </w:t>
      </w:r>
      <w:r>
        <w:rPr>
          <w:rFonts w:ascii="Franklin Gothic Book" w:hAnsi="Franklin Gothic Book"/>
          <w:lang w:eastAsia="en-AU"/>
        </w:rPr>
        <w:t>(P</w:t>
      </w:r>
      <w:r w:rsidRPr="00CB1333">
        <w:rPr>
          <w:rFonts w:ascii="Franklin Gothic Book" w:hAnsi="Franklin Gothic Book"/>
          <w:lang w:eastAsia="en-AU"/>
        </w:rPr>
        <w:t xml:space="preserve">lease note: the system will cut text off at 2,000 characters, so it might be best to write your long project description in a system where you can do a word count, then always check your character count before pasting information into the portal). </w:t>
      </w:r>
    </w:p>
    <w:p w14:paraId="69B44197" w14:textId="6A982F6E" w:rsidR="00A37FCE" w:rsidRPr="00CB1333" w:rsidRDefault="00A37FCE" w:rsidP="00EB447A">
      <w:pPr>
        <w:pStyle w:val="ListParagraph"/>
        <w:spacing w:line="276" w:lineRule="auto"/>
        <w:ind w:left="709"/>
        <w:contextualSpacing w:val="0"/>
        <w:rPr>
          <w:rFonts w:ascii="Franklin Gothic Book" w:hAnsi="Franklin Gothic Book"/>
          <w:lang w:eastAsia="en-AU"/>
        </w:rPr>
      </w:pPr>
      <w:r w:rsidRPr="00CB1333">
        <w:rPr>
          <w:rFonts w:ascii="Franklin Gothic Book" w:hAnsi="Franklin Gothic Book"/>
          <w:lang w:eastAsia="en-AU"/>
        </w:rPr>
        <w:t xml:space="preserve"> </w:t>
      </w:r>
    </w:p>
    <w:p w14:paraId="43452C99" w14:textId="77777777" w:rsidR="00A37FCE" w:rsidRPr="00CB1333" w:rsidRDefault="00A37FCE" w:rsidP="00CB1333">
      <w:pPr>
        <w:pStyle w:val="ListParagraph"/>
        <w:spacing w:line="276" w:lineRule="auto"/>
        <w:contextualSpacing w:val="0"/>
        <w:rPr>
          <w:rFonts w:ascii="Franklin Gothic Book" w:hAnsi="Franklin Gothic Book" w:cs="Arial"/>
          <w:color w:val="000000"/>
          <w:lang w:eastAsia="en-AU"/>
        </w:rPr>
      </w:pPr>
      <w:r w:rsidRPr="00CB1333">
        <w:rPr>
          <w:rFonts w:ascii="Franklin Gothic Book" w:hAnsi="Franklin Gothic Book" w:cs="Arial"/>
          <w:b/>
          <w:color w:val="000000"/>
          <w:lang w:eastAsia="en-AU"/>
        </w:rPr>
        <w:t>NOTE</w:t>
      </w:r>
      <w:r w:rsidRPr="00CB1333">
        <w:rPr>
          <w:rFonts w:ascii="Franklin Gothic Book" w:hAnsi="Franklin Gothic Book" w:cs="Arial"/>
          <w:color w:val="000000"/>
          <w:lang w:eastAsia="en-AU"/>
        </w:rPr>
        <w:t xml:space="preserve">: </w:t>
      </w:r>
      <w:r w:rsidRPr="00CB1333">
        <w:rPr>
          <w:rFonts w:ascii="Franklin Gothic Book" w:hAnsi="Franklin Gothic Book"/>
        </w:rPr>
        <w:t>The option to submit responses to the application questions in video or audio format is available for those with access requirements. Please contact Regional Arts Victoria program staff to discuss before submitting via video/audio</w:t>
      </w:r>
      <w:r w:rsidRPr="00CB1333">
        <w:rPr>
          <w:rFonts w:ascii="Franklin Gothic Book" w:hAnsi="Franklin Gothic Book" w:cs="Arial"/>
          <w:color w:val="000000"/>
          <w:lang w:eastAsia="en-AU"/>
        </w:rPr>
        <w:t>.</w:t>
      </w:r>
    </w:p>
    <w:p w14:paraId="4FCCD541" w14:textId="5C608F34" w:rsidR="00A37FCE" w:rsidRPr="00CB1333" w:rsidRDefault="00C07218" w:rsidP="007B0A3E">
      <w:pPr>
        <w:pStyle w:val="ListParagraph"/>
        <w:numPr>
          <w:ilvl w:val="0"/>
          <w:numId w:val="7"/>
        </w:numPr>
        <w:spacing w:line="276" w:lineRule="auto"/>
        <w:ind w:left="709" w:hanging="709"/>
        <w:contextualSpacing w:val="0"/>
        <w:rPr>
          <w:rFonts w:ascii="Franklin Gothic Book" w:hAnsi="Franklin Gothic Book"/>
          <w:lang w:eastAsia="en-AU"/>
        </w:rPr>
      </w:pPr>
      <w:r>
        <w:rPr>
          <w:rFonts w:ascii="Franklin Gothic Book" w:hAnsi="Franklin Gothic Book"/>
          <w:lang w:eastAsia="en-AU"/>
        </w:rPr>
        <w:t xml:space="preserve">Upload any support material </w:t>
      </w:r>
      <w:r w:rsidR="00A37FCE" w:rsidRPr="00CB1333">
        <w:rPr>
          <w:rFonts w:ascii="Franklin Gothic Book" w:hAnsi="Franklin Gothic Book"/>
          <w:lang w:eastAsia="en-AU"/>
        </w:rPr>
        <w:t>(files or links).</w:t>
      </w:r>
    </w:p>
    <w:p w14:paraId="5840D3BE" w14:textId="77777777" w:rsidR="00EB447A" w:rsidRPr="002D06AB" w:rsidRDefault="00EB447A" w:rsidP="007B0A3E">
      <w:pPr>
        <w:pStyle w:val="ListParagraph"/>
        <w:numPr>
          <w:ilvl w:val="0"/>
          <w:numId w:val="7"/>
        </w:numPr>
        <w:spacing w:line="276" w:lineRule="auto"/>
        <w:ind w:left="709" w:hanging="709"/>
        <w:contextualSpacing w:val="0"/>
        <w:rPr>
          <w:rFonts w:ascii="Franklin Gothic Book" w:hAnsi="Franklin Gothic Book"/>
          <w:lang w:eastAsia="en-AU"/>
        </w:rPr>
      </w:pPr>
      <w:r w:rsidRPr="002D06AB">
        <w:rPr>
          <w:rFonts w:ascii="Franklin Gothic Book" w:hAnsi="Franklin Gothic Book"/>
          <w:lang w:eastAsia="en-AU"/>
        </w:rPr>
        <w:t xml:space="preserve">Submit your completed application </w:t>
      </w:r>
      <w:r w:rsidRPr="002D06AB">
        <w:rPr>
          <w:rFonts w:ascii="Franklin Gothic Book" w:hAnsi="Franklin Gothic Book"/>
          <w:bCs/>
          <w:lang w:eastAsia="en-AU"/>
        </w:rPr>
        <w:t xml:space="preserve">via the </w:t>
      </w:r>
      <w:r w:rsidRPr="002D06AB">
        <w:rPr>
          <w:rFonts w:ascii="Franklin Gothic Book" w:hAnsi="Franklin Gothic Book"/>
          <w:lang w:eastAsia="en-AU"/>
        </w:rPr>
        <w:t xml:space="preserve">Regional Arts Victoria </w:t>
      </w:r>
      <w:proofErr w:type="spellStart"/>
      <w:r w:rsidRPr="002D06AB">
        <w:rPr>
          <w:rFonts w:ascii="Franklin Gothic Book" w:hAnsi="Franklin Gothic Book"/>
          <w:lang w:eastAsia="en-AU"/>
        </w:rPr>
        <w:t>Smartygrants</w:t>
      </w:r>
      <w:proofErr w:type="spellEnd"/>
      <w:r w:rsidRPr="002D06AB">
        <w:rPr>
          <w:rFonts w:ascii="Franklin Gothic Book" w:hAnsi="Franklin Gothic Book"/>
          <w:lang w:eastAsia="en-AU"/>
        </w:rPr>
        <w:t xml:space="preserve"> portal</w:t>
      </w:r>
      <w:r>
        <w:rPr>
          <w:rFonts w:ascii="Franklin Gothic Book" w:hAnsi="Franklin Gothic Book"/>
          <w:lang w:eastAsia="en-AU"/>
        </w:rPr>
        <w:t>.</w:t>
      </w:r>
    </w:p>
    <w:p w14:paraId="18EB2AA7" w14:textId="77777777" w:rsidR="00A37FCE" w:rsidRPr="00CB1333" w:rsidRDefault="00A37FCE" w:rsidP="007B0A3E">
      <w:pPr>
        <w:pStyle w:val="ListParagraph"/>
        <w:numPr>
          <w:ilvl w:val="0"/>
          <w:numId w:val="7"/>
        </w:numPr>
        <w:spacing w:line="276" w:lineRule="auto"/>
        <w:ind w:left="709" w:hanging="709"/>
        <w:contextualSpacing w:val="0"/>
        <w:rPr>
          <w:rFonts w:ascii="Franklin Gothic Book" w:hAnsi="Franklin Gothic Book"/>
          <w:lang w:eastAsia="en-AU"/>
        </w:rPr>
      </w:pPr>
      <w:r w:rsidRPr="00CB1333">
        <w:rPr>
          <w:rFonts w:ascii="Franklin Gothic Book" w:hAnsi="Franklin Gothic Book"/>
        </w:rPr>
        <w:t>Once submitted, your application cannot be changed.</w:t>
      </w:r>
    </w:p>
    <w:p w14:paraId="10CFFCF9" w14:textId="77777777" w:rsidR="00A37FCE" w:rsidRPr="00CB1333" w:rsidRDefault="00A37FCE" w:rsidP="00CB1333">
      <w:pPr>
        <w:pStyle w:val="ListParagraph"/>
        <w:spacing w:line="276" w:lineRule="auto"/>
        <w:rPr>
          <w:rFonts w:ascii="Franklin Gothic Book" w:hAnsi="Franklin Gothic Book" w:cs="Arial"/>
          <w:bCs/>
        </w:rPr>
      </w:pPr>
    </w:p>
    <w:p w14:paraId="16289610" w14:textId="2B67CEFD" w:rsidR="009A50B4" w:rsidRPr="00CB1333" w:rsidRDefault="009A50B4" w:rsidP="00CB1333">
      <w:pPr>
        <w:pStyle w:val="Heading1"/>
        <w:spacing w:line="276" w:lineRule="auto"/>
        <w:rPr>
          <w:i/>
        </w:rPr>
      </w:pPr>
      <w:bookmarkStart w:id="13" w:name="_Toc43908994"/>
      <w:r w:rsidRPr="00CB1333">
        <w:t>S</w:t>
      </w:r>
      <w:r w:rsidR="001063D5" w:rsidRPr="00CB1333">
        <w:t>upport</w:t>
      </w:r>
      <w:r w:rsidRPr="00CB1333">
        <w:t xml:space="preserve"> </w:t>
      </w:r>
      <w:r w:rsidR="008350E3">
        <w:t>m</w:t>
      </w:r>
      <w:r w:rsidR="001063D5" w:rsidRPr="00CB1333">
        <w:t>aterial</w:t>
      </w:r>
      <w:bookmarkEnd w:id="13"/>
    </w:p>
    <w:p w14:paraId="421FD267" w14:textId="77777777" w:rsidR="00C6489C" w:rsidRDefault="00C6489C" w:rsidP="00C6489C">
      <w:pPr>
        <w:spacing w:line="276" w:lineRule="auto"/>
        <w:rPr>
          <w:rFonts w:ascii="Franklin Gothic Book" w:hAnsi="Franklin Gothic Book"/>
        </w:rPr>
      </w:pPr>
    </w:p>
    <w:p w14:paraId="3416C97A" w14:textId="77777777" w:rsidR="00192CDA" w:rsidRPr="00775441" w:rsidRDefault="00192CDA" w:rsidP="00C6489C">
      <w:pPr>
        <w:spacing w:line="276" w:lineRule="auto"/>
        <w:rPr>
          <w:rFonts w:ascii="Franklin Gothic Book" w:hAnsi="Franklin Gothic Book"/>
        </w:rPr>
      </w:pPr>
      <w:r w:rsidRPr="00EE6AD3">
        <w:rPr>
          <w:rFonts w:ascii="Franklin Gothic Book" w:hAnsi="Franklin Gothic Book"/>
        </w:rPr>
        <w:t>Support material gives the opportunity to sell us an idea in more than words. This is an opportunity for applicants to show us some great examples of previous projects and artwork relevant to their submission.</w:t>
      </w:r>
    </w:p>
    <w:p w14:paraId="4E1746FE" w14:textId="09A4E914" w:rsidR="00C07218" w:rsidRDefault="00EB447A" w:rsidP="007B0A3E">
      <w:pPr>
        <w:pStyle w:val="ListParagraph"/>
        <w:numPr>
          <w:ilvl w:val="0"/>
          <w:numId w:val="8"/>
        </w:numPr>
        <w:spacing w:line="276" w:lineRule="auto"/>
        <w:rPr>
          <w:rFonts w:ascii="Franklin Gothic Book" w:hAnsi="Franklin Gothic Book"/>
        </w:rPr>
      </w:pPr>
      <w:r>
        <w:rPr>
          <w:rFonts w:ascii="Franklin Gothic Book" w:hAnsi="Franklin Gothic Book"/>
        </w:rPr>
        <w:t xml:space="preserve">Applicants applying to do a project </w:t>
      </w:r>
      <w:r w:rsidR="00C07218">
        <w:rPr>
          <w:rFonts w:ascii="Franklin Gothic Book" w:hAnsi="Franklin Gothic Book"/>
        </w:rPr>
        <w:t>should add CV’s for any artists managing their projects</w:t>
      </w:r>
    </w:p>
    <w:p w14:paraId="733E5316" w14:textId="59D78D56" w:rsidR="006457C1" w:rsidRDefault="00C07218" w:rsidP="007B0A3E">
      <w:pPr>
        <w:pStyle w:val="ListParagraph"/>
        <w:numPr>
          <w:ilvl w:val="0"/>
          <w:numId w:val="8"/>
        </w:numPr>
        <w:spacing w:line="276" w:lineRule="auto"/>
        <w:rPr>
          <w:rFonts w:ascii="Franklin Gothic Book" w:hAnsi="Franklin Gothic Book"/>
        </w:rPr>
      </w:pPr>
      <w:r>
        <w:rPr>
          <w:rFonts w:ascii="Franklin Gothic Book" w:hAnsi="Franklin Gothic Book"/>
        </w:rPr>
        <w:t xml:space="preserve">CV’s or biographies should be up to </w:t>
      </w:r>
      <w:r w:rsidR="00EC44BE">
        <w:rPr>
          <w:rFonts w:ascii="Franklin Gothic Book" w:hAnsi="Franklin Gothic Book"/>
        </w:rPr>
        <w:t>three</w:t>
      </w:r>
      <w:r w:rsidR="00775441">
        <w:rPr>
          <w:rFonts w:ascii="Franklin Gothic Book" w:hAnsi="Franklin Gothic Book"/>
        </w:rPr>
        <w:t xml:space="preserve"> </w:t>
      </w:r>
      <w:r>
        <w:rPr>
          <w:rFonts w:ascii="Franklin Gothic Book" w:hAnsi="Franklin Gothic Book"/>
        </w:rPr>
        <w:t>pages long. Applicants could also add a</w:t>
      </w:r>
      <w:r w:rsidR="006457C1" w:rsidRPr="00A01A10">
        <w:rPr>
          <w:rFonts w:ascii="Franklin Gothic Book" w:hAnsi="Franklin Gothic Book"/>
        </w:rPr>
        <w:t xml:space="preserve"> URL </w:t>
      </w:r>
      <w:r>
        <w:rPr>
          <w:rFonts w:ascii="Franklin Gothic Book" w:hAnsi="Franklin Gothic Book"/>
        </w:rPr>
        <w:t>to a website that outlines a</w:t>
      </w:r>
      <w:r w:rsidR="006457C1" w:rsidRPr="00A01A10">
        <w:rPr>
          <w:rFonts w:ascii="Franklin Gothic Book" w:hAnsi="Franklin Gothic Book"/>
        </w:rPr>
        <w:t xml:space="preserve"> CV or biography</w:t>
      </w:r>
      <w:r w:rsidR="00A01A10">
        <w:rPr>
          <w:rFonts w:ascii="Franklin Gothic Book" w:hAnsi="Franklin Gothic Book"/>
        </w:rPr>
        <w:t>.</w:t>
      </w:r>
    </w:p>
    <w:p w14:paraId="1A9F2A59" w14:textId="77777777" w:rsidR="00775441" w:rsidRDefault="00775441" w:rsidP="00775441">
      <w:pPr>
        <w:pStyle w:val="ListParagraph"/>
        <w:numPr>
          <w:ilvl w:val="0"/>
          <w:numId w:val="8"/>
        </w:numPr>
        <w:spacing w:line="276" w:lineRule="auto"/>
        <w:rPr>
          <w:rFonts w:ascii="Franklin Gothic Book" w:hAnsi="Franklin Gothic Book"/>
        </w:rPr>
      </w:pPr>
      <w:r>
        <w:rPr>
          <w:rFonts w:ascii="Franklin Gothic Book" w:hAnsi="Franklin Gothic Book"/>
        </w:rPr>
        <w:t>Applicants who are applying for replacements costs of tools or equipment should add a CV that demonstrates their creative practice, and a list of tools or equipment lost</w:t>
      </w:r>
      <w:r w:rsidR="00EC44BE">
        <w:rPr>
          <w:rFonts w:ascii="Franklin Gothic Book" w:hAnsi="Franklin Gothic Book"/>
        </w:rPr>
        <w:t>.</w:t>
      </w:r>
    </w:p>
    <w:p w14:paraId="35D72B26" w14:textId="77777777" w:rsidR="00775441" w:rsidRDefault="00775441" w:rsidP="00C6489C">
      <w:pPr>
        <w:spacing w:line="276" w:lineRule="auto"/>
        <w:rPr>
          <w:rFonts w:ascii="Franklin Gothic Book" w:hAnsi="Franklin Gothic Book"/>
        </w:rPr>
      </w:pPr>
    </w:p>
    <w:p w14:paraId="619F376D" w14:textId="7547EBDE" w:rsidR="00192CDA" w:rsidRPr="00EE6AD3" w:rsidRDefault="00C6489C" w:rsidP="00C6489C">
      <w:pPr>
        <w:spacing w:line="276" w:lineRule="auto"/>
        <w:rPr>
          <w:rFonts w:ascii="Franklin Gothic Book" w:hAnsi="Franklin Gothic Book"/>
        </w:rPr>
      </w:pPr>
      <w:r>
        <w:rPr>
          <w:rFonts w:ascii="Franklin Gothic Book" w:hAnsi="Franklin Gothic Book"/>
        </w:rPr>
        <w:t xml:space="preserve">You are also able </w:t>
      </w:r>
      <w:r w:rsidR="00775441">
        <w:rPr>
          <w:rFonts w:ascii="Franklin Gothic Book" w:hAnsi="Franklin Gothic Book"/>
        </w:rPr>
        <w:t>to upload</w:t>
      </w:r>
      <w:r w:rsidR="00192CDA" w:rsidRPr="00EE6AD3">
        <w:rPr>
          <w:rFonts w:ascii="Franklin Gothic Book" w:hAnsi="Franklin Gothic Book"/>
        </w:rPr>
        <w:t>:</w:t>
      </w:r>
      <w:r w:rsidR="00192CDA" w:rsidRPr="00C6489C">
        <w:rPr>
          <w:rFonts w:ascii="Franklin Gothic Book" w:hAnsi="Franklin Gothic Book"/>
        </w:rPr>
        <w:t xml:space="preserve"> </w:t>
      </w:r>
    </w:p>
    <w:p w14:paraId="6A8E43EB" w14:textId="63309F6E" w:rsidR="00192CDA" w:rsidRPr="00EE6AD3" w:rsidRDefault="00775441" w:rsidP="00192CDA">
      <w:pPr>
        <w:pStyle w:val="ListParagraph"/>
        <w:numPr>
          <w:ilvl w:val="0"/>
          <w:numId w:val="8"/>
        </w:numPr>
        <w:spacing w:line="276" w:lineRule="auto"/>
        <w:rPr>
          <w:rFonts w:ascii="Franklin Gothic Book" w:hAnsi="Franklin Gothic Book"/>
        </w:rPr>
      </w:pPr>
      <w:r>
        <w:rPr>
          <w:rFonts w:ascii="Franklin Gothic Book" w:hAnsi="Franklin Gothic Book"/>
        </w:rPr>
        <w:t xml:space="preserve">Up to </w:t>
      </w:r>
      <w:r w:rsidR="00223634" w:rsidRPr="00223634">
        <w:rPr>
          <w:rFonts w:ascii="Franklin Gothic Book" w:hAnsi="Franklin Gothic Book"/>
        </w:rPr>
        <w:t>five</w:t>
      </w:r>
      <w:r w:rsidR="00192CDA" w:rsidRPr="00EE6AD3">
        <w:rPr>
          <w:rFonts w:ascii="Franklin Gothic Book" w:hAnsi="Franklin Gothic Book"/>
        </w:rPr>
        <w:t xml:space="preserve"> photographs and images such as art works or examples of past projects</w:t>
      </w:r>
      <w:r w:rsidR="00223634" w:rsidRPr="00223634">
        <w:rPr>
          <w:rFonts w:ascii="Franklin Gothic Book" w:hAnsi="Franklin Gothic Book"/>
        </w:rPr>
        <w:t>.</w:t>
      </w:r>
      <w:r w:rsidR="00192CDA" w:rsidRPr="00EE6AD3">
        <w:rPr>
          <w:rFonts w:ascii="Franklin Gothic Book" w:hAnsi="Franklin Gothic Book"/>
        </w:rPr>
        <w:t xml:space="preserve"> </w:t>
      </w:r>
    </w:p>
    <w:p w14:paraId="373C62EC" w14:textId="483A42E5" w:rsidR="00192CDA" w:rsidRPr="00C6489C" w:rsidRDefault="00775441" w:rsidP="00192CDA">
      <w:pPr>
        <w:pStyle w:val="ListParagraph"/>
        <w:numPr>
          <w:ilvl w:val="0"/>
          <w:numId w:val="8"/>
        </w:numPr>
        <w:spacing w:line="276" w:lineRule="auto"/>
        <w:rPr>
          <w:rFonts w:ascii="Franklin Gothic Book" w:hAnsi="Franklin Gothic Book"/>
        </w:rPr>
      </w:pPr>
      <w:r>
        <w:rPr>
          <w:rFonts w:ascii="Franklin Gothic Book" w:hAnsi="Franklin Gothic Book"/>
        </w:rPr>
        <w:t xml:space="preserve">Up to </w:t>
      </w:r>
      <w:r w:rsidR="00223634" w:rsidRPr="00223634">
        <w:rPr>
          <w:rFonts w:ascii="Franklin Gothic Book" w:hAnsi="Franklin Gothic Book"/>
        </w:rPr>
        <w:t>t</w:t>
      </w:r>
      <w:r w:rsidR="00192CDA" w:rsidRPr="00223634">
        <w:rPr>
          <w:rFonts w:ascii="Franklin Gothic Book" w:hAnsi="Franklin Gothic Book"/>
        </w:rPr>
        <w:t>wo</w:t>
      </w:r>
      <w:r w:rsidR="00192CDA" w:rsidRPr="00EE6AD3">
        <w:rPr>
          <w:rFonts w:ascii="Franklin Gothic Book" w:hAnsi="Franklin Gothic Book"/>
        </w:rPr>
        <w:t xml:space="preserve"> direct links of audio</w:t>
      </w:r>
      <w:r w:rsidR="00223634" w:rsidRPr="00223634">
        <w:rPr>
          <w:rFonts w:ascii="Franklin Gothic Book" w:hAnsi="Franklin Gothic Book"/>
        </w:rPr>
        <w:t xml:space="preserve"> (or up to two audio files)</w:t>
      </w:r>
      <w:r w:rsidR="00192CDA" w:rsidRPr="00223634">
        <w:rPr>
          <w:rFonts w:ascii="Franklin Gothic Book" w:hAnsi="Franklin Gothic Book"/>
        </w:rPr>
        <w:t>,</w:t>
      </w:r>
      <w:r w:rsidR="00192CDA" w:rsidRPr="00EE6AD3">
        <w:rPr>
          <w:rFonts w:ascii="Franklin Gothic Book" w:hAnsi="Franklin Gothic Book"/>
        </w:rPr>
        <w:t xml:space="preserve"> images or video (no greater than three minutes in length per video</w:t>
      </w:r>
      <w:r w:rsidR="00192CDA" w:rsidRPr="00C6489C">
        <w:rPr>
          <w:rFonts w:ascii="Franklin Gothic Book" w:hAnsi="Franklin Gothic Book"/>
        </w:rPr>
        <w:t xml:space="preserve">) </w:t>
      </w:r>
    </w:p>
    <w:p w14:paraId="6AB79356" w14:textId="77777777" w:rsidR="00775441" w:rsidRDefault="00775441" w:rsidP="00C6489C">
      <w:pPr>
        <w:pStyle w:val="ListParagraph"/>
        <w:spacing w:line="276" w:lineRule="auto"/>
        <w:rPr>
          <w:rFonts w:ascii="Franklin Gothic Book" w:hAnsi="Franklin Gothic Book"/>
        </w:rPr>
      </w:pPr>
    </w:p>
    <w:p w14:paraId="4A8D96CA" w14:textId="18F8AC6B" w:rsidR="00192CDA" w:rsidRPr="00C6489C" w:rsidRDefault="00C6489C" w:rsidP="00C6489C">
      <w:pPr>
        <w:spacing w:line="276" w:lineRule="auto"/>
        <w:rPr>
          <w:rFonts w:ascii="Franklin Gothic Book" w:hAnsi="Franklin Gothic Book"/>
        </w:rPr>
      </w:pPr>
      <w:r>
        <w:rPr>
          <w:rFonts w:ascii="Franklin Gothic Book" w:hAnsi="Franklin Gothic Book"/>
        </w:rPr>
        <w:t>Please:</w:t>
      </w:r>
    </w:p>
    <w:p w14:paraId="284B1137" w14:textId="40318E8C" w:rsidR="006457C1" w:rsidRDefault="006457C1" w:rsidP="007B0A3E">
      <w:pPr>
        <w:numPr>
          <w:ilvl w:val="0"/>
          <w:numId w:val="8"/>
        </w:numPr>
        <w:spacing w:line="276" w:lineRule="auto"/>
        <w:ind w:right="357"/>
        <w:rPr>
          <w:rFonts w:ascii="Franklin Gothic Book" w:hAnsi="Franklin Gothic Book"/>
          <w:lang w:eastAsia="en-AU"/>
        </w:rPr>
      </w:pPr>
      <w:r w:rsidRPr="00A01A10">
        <w:rPr>
          <w:rFonts w:ascii="Franklin Gothic Book" w:hAnsi="Franklin Gothic Book"/>
          <w:b/>
          <w:lang w:eastAsia="en-AU"/>
        </w:rPr>
        <w:t>Do not</w:t>
      </w:r>
      <w:r w:rsidRPr="00A01A10">
        <w:rPr>
          <w:rFonts w:ascii="Franklin Gothic Book" w:hAnsi="Franklin Gothic Book"/>
          <w:lang w:eastAsia="en-AU"/>
        </w:rPr>
        <w:t xml:space="preserve"> provide links to Google Drive, Drop Box or other online hosting platforms that require viewers to enter personal identification in order to gain access. Materials provided using these platforms will not be assessed by the </w:t>
      </w:r>
      <w:r w:rsidR="00192CDA" w:rsidRPr="00223634">
        <w:rPr>
          <w:rFonts w:ascii="Franklin Gothic Book" w:hAnsi="Franklin Gothic Book"/>
          <w:lang w:eastAsia="en-AU"/>
        </w:rPr>
        <w:t>assessors</w:t>
      </w:r>
      <w:r w:rsidR="00C6489C">
        <w:rPr>
          <w:rFonts w:ascii="Franklin Gothic Book" w:hAnsi="Franklin Gothic Book"/>
          <w:lang w:eastAsia="en-AU"/>
        </w:rPr>
        <w:t>,</w:t>
      </w:r>
    </w:p>
    <w:p w14:paraId="797F6206" w14:textId="059D207C" w:rsidR="00297B34" w:rsidRPr="00297B34" w:rsidRDefault="00297B34" w:rsidP="007B0A3E">
      <w:pPr>
        <w:numPr>
          <w:ilvl w:val="0"/>
          <w:numId w:val="8"/>
        </w:numPr>
        <w:spacing w:line="276" w:lineRule="auto"/>
        <w:ind w:right="357"/>
        <w:rPr>
          <w:rFonts w:ascii="Franklin Gothic Book" w:hAnsi="Franklin Gothic Book"/>
          <w:bCs/>
          <w:lang w:eastAsia="en-AU"/>
        </w:rPr>
      </w:pPr>
      <w:r w:rsidRPr="00297B34">
        <w:rPr>
          <w:rFonts w:ascii="Franklin Gothic Book" w:hAnsi="Franklin Gothic Book"/>
          <w:bCs/>
          <w:lang w:eastAsia="en-AU"/>
        </w:rPr>
        <w:t xml:space="preserve">It is the responsibility of applicants to ensure that all </w:t>
      </w:r>
      <w:proofErr w:type="spellStart"/>
      <w:r w:rsidRPr="00297B34">
        <w:rPr>
          <w:rFonts w:ascii="Franklin Gothic Book" w:hAnsi="Franklin Gothic Book"/>
          <w:bCs/>
          <w:lang w:eastAsia="en-AU"/>
        </w:rPr>
        <w:t>weblinks</w:t>
      </w:r>
      <w:proofErr w:type="spellEnd"/>
      <w:r w:rsidRPr="00297B34">
        <w:rPr>
          <w:rFonts w:ascii="Franklin Gothic Book" w:hAnsi="Franklin Gothic Book"/>
          <w:bCs/>
          <w:lang w:eastAsia="en-AU"/>
        </w:rPr>
        <w:t xml:space="preserve"> and uploaded material can be viewed, and appropriate passwords are provided. Regional Arts Victoria </w:t>
      </w:r>
      <w:r w:rsidRPr="00297B34">
        <w:rPr>
          <w:rFonts w:ascii="Franklin Gothic Book" w:hAnsi="Franklin Gothic Book"/>
          <w:b/>
          <w:lang w:eastAsia="en-AU"/>
        </w:rPr>
        <w:t>will not</w:t>
      </w:r>
      <w:r w:rsidRPr="00297B34">
        <w:rPr>
          <w:rFonts w:ascii="Franklin Gothic Book" w:hAnsi="Franklin Gothic Book"/>
          <w:bCs/>
          <w:lang w:eastAsia="en-AU"/>
        </w:rPr>
        <w:t xml:space="preserve"> be contacting applicants if support material cannot be accessed</w:t>
      </w:r>
      <w:r>
        <w:rPr>
          <w:rFonts w:ascii="Franklin Gothic Book" w:hAnsi="Franklin Gothic Book"/>
          <w:bCs/>
          <w:lang w:eastAsia="en-AU"/>
        </w:rPr>
        <w:t xml:space="preserve"> after submission</w:t>
      </w:r>
      <w:r w:rsidRPr="00297B34">
        <w:rPr>
          <w:rFonts w:ascii="Franklin Gothic Book" w:hAnsi="Franklin Gothic Book"/>
          <w:bCs/>
          <w:lang w:eastAsia="en-AU"/>
        </w:rPr>
        <w:t>.</w:t>
      </w:r>
    </w:p>
    <w:p w14:paraId="6A78C503" w14:textId="77777777" w:rsidR="00B31E33" w:rsidRDefault="00B31E33" w:rsidP="00B31E33">
      <w:pPr>
        <w:pStyle w:val="ListParagraph"/>
        <w:spacing w:line="276" w:lineRule="auto"/>
        <w:ind w:right="357"/>
        <w:contextualSpacing w:val="0"/>
        <w:rPr>
          <w:rFonts w:ascii="Franklin Gothic Book" w:hAnsi="Franklin Gothic Book"/>
          <w:lang w:eastAsia="en-AU"/>
        </w:rPr>
      </w:pPr>
    </w:p>
    <w:p w14:paraId="362AE2E0" w14:textId="77777777" w:rsidR="00B31E33" w:rsidRPr="00B31E33" w:rsidRDefault="00B31E33" w:rsidP="00B31E33">
      <w:pPr>
        <w:pStyle w:val="ListParagraph"/>
        <w:spacing w:line="276" w:lineRule="auto"/>
        <w:ind w:right="357"/>
        <w:contextualSpacing w:val="0"/>
        <w:rPr>
          <w:rFonts w:ascii="Franklin Gothic Book" w:hAnsi="Franklin Gothic Book"/>
          <w:lang w:eastAsia="en-AU"/>
        </w:rPr>
      </w:pPr>
    </w:p>
    <w:p w14:paraId="62E02127" w14:textId="77777777" w:rsidR="006457C1" w:rsidRPr="00A01A10" w:rsidRDefault="006457C1" w:rsidP="007B0A3E">
      <w:pPr>
        <w:pStyle w:val="ListParagraph"/>
        <w:numPr>
          <w:ilvl w:val="0"/>
          <w:numId w:val="8"/>
        </w:numPr>
        <w:spacing w:line="276" w:lineRule="auto"/>
        <w:ind w:right="357"/>
        <w:contextualSpacing w:val="0"/>
        <w:rPr>
          <w:rFonts w:ascii="Franklin Gothic Book" w:hAnsi="Franklin Gothic Book"/>
          <w:lang w:eastAsia="en-AU"/>
        </w:rPr>
      </w:pPr>
      <w:r w:rsidRPr="00A01A10">
        <w:rPr>
          <w:rFonts w:ascii="Franklin Gothic Book" w:eastAsia="Times New Roman" w:hAnsi="Franklin Gothic Book" w:cs="Arial"/>
          <w:b/>
          <w:bCs/>
          <w:spacing w:val="3"/>
          <w:lang w:eastAsia="en-AU"/>
        </w:rPr>
        <w:lastRenderedPageBreak/>
        <w:t>The following file types are accepted:</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373"/>
      </w:tblGrid>
      <w:tr w:rsidR="006457C1" w:rsidRPr="00A01A10" w14:paraId="6983832F" w14:textId="77777777" w:rsidTr="006457C1">
        <w:trPr>
          <w:trHeight w:hRule="exact" w:val="397"/>
        </w:trPr>
        <w:tc>
          <w:tcPr>
            <w:tcW w:w="1550" w:type="dxa"/>
            <w:shd w:val="clear" w:color="auto" w:fill="FFFF00"/>
            <w:tcMar>
              <w:top w:w="57" w:type="dxa"/>
              <w:bottom w:w="0" w:type="dxa"/>
            </w:tcMar>
            <w:vAlign w:val="center"/>
          </w:tcPr>
          <w:p w14:paraId="4B64BB85" w14:textId="77777777" w:rsidR="006457C1" w:rsidRPr="00A01A10" w:rsidRDefault="006457C1" w:rsidP="00A01A10">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b/>
                <w:bCs/>
                <w:spacing w:val="3"/>
                <w:lang w:eastAsia="en-AU"/>
              </w:rPr>
              <w:t>Documents</w:t>
            </w:r>
          </w:p>
        </w:tc>
        <w:tc>
          <w:tcPr>
            <w:tcW w:w="8373" w:type="dxa"/>
            <w:shd w:val="clear" w:color="auto" w:fill="auto"/>
            <w:tcMar>
              <w:top w:w="57" w:type="dxa"/>
              <w:bottom w:w="0" w:type="dxa"/>
            </w:tcMar>
            <w:vAlign w:val="center"/>
          </w:tcPr>
          <w:p w14:paraId="727ABBCC" w14:textId="77777777" w:rsidR="006457C1" w:rsidRPr="00A01A10" w:rsidRDefault="006457C1" w:rsidP="00A01A10">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Word (.doc .</w:t>
            </w:r>
            <w:proofErr w:type="spellStart"/>
            <w:r w:rsidRPr="00A01A10">
              <w:rPr>
                <w:rFonts w:ascii="Franklin Gothic Book" w:eastAsia="Times New Roman" w:hAnsi="Franklin Gothic Book" w:cs="Arial"/>
                <w:spacing w:val="3"/>
                <w:lang w:eastAsia="en-AU"/>
              </w:rPr>
              <w:t>docx</w:t>
            </w:r>
            <w:proofErr w:type="spellEnd"/>
            <w:r w:rsidRPr="00A01A10">
              <w:rPr>
                <w:rFonts w:ascii="Franklin Gothic Book" w:eastAsia="Times New Roman" w:hAnsi="Franklin Gothic Book" w:cs="Arial"/>
                <w:spacing w:val="3"/>
                <w:lang w:eastAsia="en-AU"/>
              </w:rPr>
              <w:t>); PowerPoint (.</w:t>
            </w:r>
            <w:proofErr w:type="spellStart"/>
            <w:r w:rsidRPr="00A01A10">
              <w:rPr>
                <w:rFonts w:ascii="Franklin Gothic Book" w:eastAsia="Times New Roman" w:hAnsi="Franklin Gothic Book" w:cs="Arial"/>
                <w:spacing w:val="3"/>
                <w:lang w:eastAsia="en-AU"/>
              </w:rPr>
              <w:t>ppt</w:t>
            </w:r>
            <w:proofErr w:type="spellEnd"/>
            <w:r w:rsidRPr="00A01A10">
              <w:rPr>
                <w:rFonts w:ascii="Franklin Gothic Book" w:eastAsia="Times New Roman" w:hAnsi="Franklin Gothic Book" w:cs="Arial"/>
                <w:spacing w:val="3"/>
                <w:lang w:eastAsia="en-AU"/>
              </w:rPr>
              <w:t xml:space="preserve"> .</w:t>
            </w:r>
            <w:proofErr w:type="spellStart"/>
            <w:r w:rsidRPr="00A01A10">
              <w:rPr>
                <w:rFonts w:ascii="Franklin Gothic Book" w:eastAsia="Times New Roman" w:hAnsi="Franklin Gothic Book" w:cs="Arial"/>
                <w:spacing w:val="3"/>
                <w:lang w:eastAsia="en-AU"/>
              </w:rPr>
              <w:t>pptx</w:t>
            </w:r>
            <w:proofErr w:type="spellEnd"/>
            <w:r w:rsidRPr="00A01A10">
              <w:rPr>
                <w:rFonts w:ascii="Franklin Gothic Book" w:eastAsia="Times New Roman" w:hAnsi="Franklin Gothic Book" w:cs="Arial"/>
                <w:spacing w:val="3"/>
                <w:lang w:eastAsia="en-AU"/>
              </w:rPr>
              <w:t>); Acrobat (.pdf)</w:t>
            </w:r>
          </w:p>
        </w:tc>
      </w:tr>
      <w:tr w:rsidR="006457C1" w:rsidRPr="00A01A10" w14:paraId="4A291762" w14:textId="77777777" w:rsidTr="006457C1">
        <w:trPr>
          <w:trHeight w:hRule="exact" w:val="397"/>
        </w:trPr>
        <w:tc>
          <w:tcPr>
            <w:tcW w:w="1550" w:type="dxa"/>
            <w:shd w:val="clear" w:color="auto" w:fill="FFFF00"/>
            <w:tcMar>
              <w:top w:w="57" w:type="dxa"/>
              <w:bottom w:w="0" w:type="dxa"/>
            </w:tcMar>
            <w:vAlign w:val="center"/>
          </w:tcPr>
          <w:p w14:paraId="754C8880" w14:textId="77777777" w:rsidR="006457C1" w:rsidRPr="00A01A10" w:rsidRDefault="006457C1" w:rsidP="00A01A10">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b/>
                <w:bCs/>
                <w:spacing w:val="3"/>
                <w:lang w:eastAsia="en-AU"/>
              </w:rPr>
              <w:t>Images</w:t>
            </w:r>
          </w:p>
        </w:tc>
        <w:tc>
          <w:tcPr>
            <w:tcW w:w="8373" w:type="dxa"/>
            <w:shd w:val="clear" w:color="auto" w:fill="auto"/>
            <w:tcMar>
              <w:top w:w="57" w:type="dxa"/>
              <w:bottom w:w="0" w:type="dxa"/>
            </w:tcMar>
            <w:vAlign w:val="center"/>
          </w:tcPr>
          <w:p w14:paraId="141D7BF5" w14:textId="77777777" w:rsidR="006457C1" w:rsidRPr="00A01A10" w:rsidRDefault="006457C1" w:rsidP="00A01A10">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.jpg .</w:t>
            </w:r>
            <w:proofErr w:type="spellStart"/>
            <w:r w:rsidRPr="00A01A10">
              <w:rPr>
                <w:rFonts w:ascii="Franklin Gothic Book" w:eastAsia="Times New Roman" w:hAnsi="Franklin Gothic Book" w:cs="Arial"/>
                <w:spacing w:val="3"/>
                <w:lang w:eastAsia="en-AU"/>
              </w:rPr>
              <w:t>png</w:t>
            </w:r>
            <w:proofErr w:type="spellEnd"/>
            <w:r w:rsidRPr="00A01A10">
              <w:rPr>
                <w:rFonts w:ascii="Franklin Gothic Book" w:eastAsia="Times New Roman" w:hAnsi="Franklin Gothic Book" w:cs="Arial"/>
                <w:spacing w:val="3"/>
                <w:lang w:eastAsia="en-AU"/>
              </w:rPr>
              <w:t xml:space="preserve"> .tiff</w:t>
            </w:r>
          </w:p>
        </w:tc>
      </w:tr>
      <w:tr w:rsidR="006457C1" w:rsidRPr="00A01A10" w14:paraId="4CEB0D53" w14:textId="77777777" w:rsidTr="006457C1">
        <w:trPr>
          <w:trHeight w:hRule="exact" w:val="397"/>
        </w:trPr>
        <w:tc>
          <w:tcPr>
            <w:tcW w:w="1550" w:type="dxa"/>
            <w:shd w:val="clear" w:color="auto" w:fill="FFFF00"/>
            <w:tcMar>
              <w:top w:w="57" w:type="dxa"/>
              <w:bottom w:w="0" w:type="dxa"/>
            </w:tcMar>
            <w:vAlign w:val="center"/>
          </w:tcPr>
          <w:p w14:paraId="2572D8FA" w14:textId="77777777" w:rsidR="006457C1" w:rsidRPr="00A01A10" w:rsidRDefault="006457C1" w:rsidP="00A01A10">
            <w:pPr>
              <w:spacing w:line="276" w:lineRule="auto"/>
              <w:rPr>
                <w:rFonts w:ascii="Franklin Gothic Book" w:eastAsia="Times New Roman" w:hAnsi="Franklin Gothic Book" w:cs="Arial"/>
                <w:b/>
                <w:bCs/>
                <w:spacing w:val="3"/>
                <w:lang w:eastAsia="en-AU"/>
              </w:rPr>
            </w:pPr>
            <w:r w:rsidRPr="00A01A10">
              <w:rPr>
                <w:rFonts w:ascii="Franklin Gothic Book" w:eastAsia="Times New Roman" w:hAnsi="Franklin Gothic Book" w:cs="Arial"/>
                <w:b/>
                <w:bCs/>
                <w:spacing w:val="3"/>
                <w:lang w:eastAsia="en-AU"/>
              </w:rPr>
              <w:t xml:space="preserve">Audio </w:t>
            </w:r>
          </w:p>
        </w:tc>
        <w:tc>
          <w:tcPr>
            <w:tcW w:w="8373" w:type="dxa"/>
            <w:shd w:val="clear" w:color="auto" w:fill="auto"/>
            <w:tcMar>
              <w:top w:w="57" w:type="dxa"/>
              <w:bottom w:w="0" w:type="dxa"/>
            </w:tcMar>
            <w:vAlign w:val="center"/>
          </w:tcPr>
          <w:p w14:paraId="41FAC882" w14:textId="77777777" w:rsidR="006457C1" w:rsidRPr="00A01A10" w:rsidRDefault="006457C1" w:rsidP="00A01A10">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.mp3 .</w:t>
            </w:r>
            <w:proofErr w:type="spellStart"/>
            <w:r w:rsidRPr="00A01A10">
              <w:rPr>
                <w:rFonts w:ascii="Franklin Gothic Book" w:eastAsia="Times New Roman" w:hAnsi="Franklin Gothic Book" w:cs="Arial"/>
                <w:spacing w:val="3"/>
                <w:lang w:eastAsia="en-AU"/>
              </w:rPr>
              <w:t>wma</w:t>
            </w:r>
            <w:proofErr w:type="spellEnd"/>
          </w:p>
        </w:tc>
      </w:tr>
      <w:tr w:rsidR="006457C1" w:rsidRPr="00A01A10" w14:paraId="192C7116" w14:textId="77777777" w:rsidTr="006457C1">
        <w:trPr>
          <w:trHeight w:hRule="exact" w:val="397"/>
        </w:trPr>
        <w:tc>
          <w:tcPr>
            <w:tcW w:w="1550" w:type="dxa"/>
            <w:shd w:val="clear" w:color="auto" w:fill="FFFF00"/>
            <w:tcMar>
              <w:top w:w="57" w:type="dxa"/>
              <w:bottom w:w="0" w:type="dxa"/>
            </w:tcMar>
            <w:vAlign w:val="center"/>
          </w:tcPr>
          <w:p w14:paraId="706B0AC8" w14:textId="77777777" w:rsidR="006457C1" w:rsidRPr="00A01A10" w:rsidRDefault="006457C1" w:rsidP="00A01A10">
            <w:pPr>
              <w:spacing w:line="276" w:lineRule="auto"/>
              <w:rPr>
                <w:rFonts w:ascii="Franklin Gothic Book" w:eastAsia="Times New Roman" w:hAnsi="Franklin Gothic Book" w:cs="Arial"/>
                <w:b/>
                <w:bCs/>
                <w:spacing w:val="3"/>
                <w:lang w:eastAsia="en-AU"/>
              </w:rPr>
            </w:pPr>
            <w:r w:rsidRPr="00A01A10">
              <w:rPr>
                <w:rFonts w:ascii="Franklin Gothic Book" w:eastAsia="Times New Roman" w:hAnsi="Franklin Gothic Book" w:cs="Arial"/>
                <w:b/>
                <w:bCs/>
                <w:spacing w:val="3"/>
                <w:lang w:eastAsia="en-AU"/>
              </w:rPr>
              <w:t>Video</w:t>
            </w:r>
          </w:p>
        </w:tc>
        <w:tc>
          <w:tcPr>
            <w:tcW w:w="8373" w:type="dxa"/>
            <w:shd w:val="clear" w:color="auto" w:fill="auto"/>
            <w:tcMar>
              <w:top w:w="57" w:type="dxa"/>
              <w:bottom w:w="0" w:type="dxa"/>
            </w:tcMar>
            <w:vAlign w:val="center"/>
          </w:tcPr>
          <w:p w14:paraId="55898E7F" w14:textId="77777777" w:rsidR="006457C1" w:rsidRPr="00A01A10" w:rsidRDefault="006457C1" w:rsidP="00A01A10">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.mp4 .</w:t>
            </w:r>
            <w:proofErr w:type="spellStart"/>
            <w:r w:rsidRPr="00A01A10">
              <w:rPr>
                <w:rFonts w:ascii="Franklin Gothic Book" w:eastAsia="Times New Roman" w:hAnsi="Franklin Gothic Book" w:cs="Arial"/>
                <w:spacing w:val="3"/>
                <w:lang w:eastAsia="en-AU"/>
              </w:rPr>
              <w:t>wma</w:t>
            </w:r>
            <w:proofErr w:type="spellEnd"/>
            <w:r w:rsidRPr="00A01A10">
              <w:rPr>
                <w:rFonts w:ascii="Franklin Gothic Book" w:eastAsia="Times New Roman" w:hAnsi="Franklin Gothic Book" w:cs="Arial"/>
                <w:spacing w:val="3"/>
                <w:lang w:eastAsia="en-AU"/>
              </w:rPr>
              <w:t xml:space="preserve"> .</w:t>
            </w:r>
            <w:proofErr w:type="spellStart"/>
            <w:r w:rsidRPr="00A01A10">
              <w:rPr>
                <w:rFonts w:ascii="Franklin Gothic Book" w:eastAsia="Times New Roman" w:hAnsi="Franklin Gothic Book" w:cs="Arial"/>
                <w:spacing w:val="3"/>
                <w:lang w:eastAsia="en-AU"/>
              </w:rPr>
              <w:t>avi</w:t>
            </w:r>
            <w:proofErr w:type="spellEnd"/>
            <w:r w:rsidRPr="00A01A10">
              <w:rPr>
                <w:rFonts w:ascii="Franklin Gothic Book" w:eastAsia="Times New Roman" w:hAnsi="Franklin Gothic Book" w:cs="Arial"/>
                <w:spacing w:val="3"/>
                <w:lang w:eastAsia="en-AU"/>
              </w:rPr>
              <w:t xml:space="preserve"> .</w:t>
            </w:r>
            <w:proofErr w:type="spellStart"/>
            <w:r w:rsidRPr="00A01A10">
              <w:rPr>
                <w:rFonts w:ascii="Franklin Gothic Book" w:eastAsia="Times New Roman" w:hAnsi="Franklin Gothic Book" w:cs="Arial"/>
                <w:spacing w:val="3"/>
                <w:lang w:eastAsia="en-AU"/>
              </w:rPr>
              <w:t>mov</w:t>
            </w:r>
            <w:proofErr w:type="spellEnd"/>
          </w:p>
        </w:tc>
      </w:tr>
    </w:tbl>
    <w:p w14:paraId="35D0F40A" w14:textId="1D7CF570" w:rsidR="00A01A10" w:rsidRPr="008350E3" w:rsidRDefault="00A01A10" w:rsidP="008350E3">
      <w:pPr>
        <w:spacing w:line="276" w:lineRule="auto"/>
        <w:rPr>
          <w:rFonts w:ascii="Franklin Gothic Book" w:hAnsi="Franklin Gothic Book"/>
        </w:rPr>
      </w:pPr>
    </w:p>
    <w:p w14:paraId="0A2514B8" w14:textId="77777777" w:rsidR="006457C1" w:rsidRPr="00CB1333" w:rsidRDefault="006457C1" w:rsidP="00A01A10">
      <w:pPr>
        <w:pStyle w:val="Heading1"/>
        <w:spacing w:line="276" w:lineRule="auto"/>
      </w:pPr>
      <w:bookmarkStart w:id="14" w:name="_Toc43908995"/>
      <w:r w:rsidRPr="00CB1333">
        <w:t>Responsibilities</w:t>
      </w:r>
      <w:bookmarkEnd w:id="14"/>
    </w:p>
    <w:p w14:paraId="1AD37BA0" w14:textId="77777777" w:rsidR="008350E3" w:rsidRDefault="008350E3" w:rsidP="00CB1333">
      <w:pPr>
        <w:spacing w:line="276" w:lineRule="auto"/>
        <w:contextualSpacing/>
        <w:rPr>
          <w:rFonts w:ascii="Franklin Gothic Book" w:hAnsi="Franklin Gothic Book"/>
          <w:lang w:eastAsia="en-AU"/>
        </w:rPr>
      </w:pPr>
    </w:p>
    <w:p w14:paraId="3929D8FE" w14:textId="21ADD244" w:rsidR="006457C1" w:rsidRPr="00CB1333" w:rsidRDefault="006457C1" w:rsidP="00CB1333">
      <w:pPr>
        <w:spacing w:line="276" w:lineRule="auto"/>
        <w:contextualSpacing/>
        <w:rPr>
          <w:rFonts w:ascii="Franklin Gothic Book" w:hAnsi="Franklin Gothic Book"/>
          <w:lang w:eastAsia="en-AU"/>
        </w:rPr>
      </w:pPr>
      <w:r w:rsidRPr="00CB1333">
        <w:rPr>
          <w:rFonts w:ascii="Franklin Gothic Book" w:hAnsi="Franklin Gothic Book"/>
          <w:lang w:eastAsia="en-AU"/>
        </w:rPr>
        <w:t>If your application is successful, please be aware that as a recipient of fu</w:t>
      </w:r>
      <w:r w:rsidR="008350E3">
        <w:rPr>
          <w:rFonts w:ascii="Franklin Gothic Book" w:hAnsi="Franklin Gothic Book"/>
          <w:lang w:eastAsia="en-AU"/>
        </w:rPr>
        <w:t>nding, you will be required to:</w:t>
      </w:r>
    </w:p>
    <w:p w14:paraId="1576566D" w14:textId="6AE1BD6F" w:rsidR="006457C1" w:rsidRPr="00CB1333" w:rsidRDefault="006457C1" w:rsidP="007B0A3E">
      <w:pPr>
        <w:pStyle w:val="ListParagraph"/>
        <w:numPr>
          <w:ilvl w:val="0"/>
          <w:numId w:val="9"/>
        </w:numPr>
        <w:spacing w:line="276" w:lineRule="auto"/>
        <w:ind w:left="714" w:right="357" w:hanging="357"/>
        <w:contextualSpacing w:val="0"/>
        <w:rPr>
          <w:rFonts w:ascii="Franklin Gothic Book" w:hAnsi="Franklin Gothic Book" w:cs="Arial"/>
          <w:color w:val="000000"/>
          <w:lang w:eastAsia="en-AU"/>
        </w:rPr>
      </w:pPr>
      <w:r w:rsidRPr="00CB1333">
        <w:rPr>
          <w:rFonts w:ascii="Franklin Gothic Book" w:hAnsi="Franklin Gothic Book" w:cs="Arial"/>
          <w:b/>
          <w:color w:val="000000"/>
          <w:lang w:eastAsia="en-AU"/>
        </w:rPr>
        <w:t>Accept a Funding Agreement</w:t>
      </w:r>
      <w:r w:rsidRPr="00CB1333">
        <w:rPr>
          <w:rFonts w:ascii="Franklin Gothic Book" w:hAnsi="Franklin Gothic Book" w:cs="Arial"/>
          <w:color w:val="000000"/>
          <w:lang w:eastAsia="en-AU"/>
        </w:rPr>
        <w:t xml:space="preserve"> with Regional Arts Victoria and satisfy any conditions of funding, which will be detailed in the Agreement.</w:t>
      </w:r>
    </w:p>
    <w:p w14:paraId="77DE5861" w14:textId="77777777" w:rsidR="006457C1" w:rsidRPr="008350E3" w:rsidRDefault="006457C1" w:rsidP="007B0A3E">
      <w:pPr>
        <w:pStyle w:val="ListParagraph"/>
        <w:numPr>
          <w:ilvl w:val="0"/>
          <w:numId w:val="9"/>
        </w:numPr>
        <w:spacing w:line="276" w:lineRule="auto"/>
        <w:ind w:left="714" w:right="357" w:hanging="357"/>
        <w:contextualSpacing w:val="0"/>
        <w:rPr>
          <w:rFonts w:ascii="Franklin Gothic Book" w:hAnsi="Franklin Gothic Book" w:cs="Arial"/>
          <w:color w:val="000000"/>
          <w:lang w:eastAsia="en-AU"/>
        </w:rPr>
      </w:pPr>
      <w:r w:rsidRPr="008350E3">
        <w:rPr>
          <w:rFonts w:ascii="Franklin Gothic Book" w:hAnsi="Franklin Gothic Book" w:cs="Arial"/>
          <w:b/>
          <w:color w:val="000000"/>
          <w:lang w:eastAsia="en-AU"/>
        </w:rPr>
        <w:t>Notify Regional Arts Victoria</w:t>
      </w:r>
      <w:r w:rsidRPr="008350E3">
        <w:rPr>
          <w:rFonts w:ascii="Franklin Gothic Book" w:hAnsi="Franklin Gothic Book" w:cs="Arial"/>
          <w:color w:val="000000"/>
          <w:lang w:eastAsia="en-AU"/>
        </w:rPr>
        <w:t xml:space="preserve"> of any proposed changes to your funded project. </w:t>
      </w:r>
    </w:p>
    <w:p w14:paraId="27F177B4" w14:textId="77777777" w:rsidR="006457C1" w:rsidRPr="00CB1333" w:rsidRDefault="006457C1" w:rsidP="007B0A3E">
      <w:pPr>
        <w:numPr>
          <w:ilvl w:val="0"/>
          <w:numId w:val="9"/>
        </w:numPr>
        <w:spacing w:line="276" w:lineRule="auto"/>
        <w:rPr>
          <w:rFonts w:ascii="Franklin Gothic Book" w:hAnsi="Franklin Gothic Book"/>
          <w:lang w:eastAsia="en-AU"/>
        </w:rPr>
      </w:pPr>
      <w:r w:rsidRPr="00CB1333">
        <w:rPr>
          <w:rFonts w:ascii="Franklin Gothic Book" w:hAnsi="Franklin Gothic Book"/>
          <w:b/>
          <w:lang w:eastAsia="en-AU"/>
        </w:rPr>
        <w:t>Give permission</w:t>
      </w:r>
      <w:r w:rsidRPr="00CB1333">
        <w:rPr>
          <w:rFonts w:ascii="Franklin Gothic Book" w:hAnsi="Franklin Gothic Book"/>
          <w:lang w:eastAsia="en-AU"/>
        </w:rPr>
        <w:t xml:space="preserve"> to Regional Arts</w:t>
      </w:r>
      <w:r w:rsidR="0064143E" w:rsidRPr="00CB1333">
        <w:rPr>
          <w:rFonts w:ascii="Franklin Gothic Book" w:hAnsi="Franklin Gothic Book"/>
          <w:lang w:eastAsia="en-AU"/>
        </w:rPr>
        <w:t xml:space="preserve"> </w:t>
      </w:r>
      <w:r w:rsidRPr="00CB1333">
        <w:rPr>
          <w:rFonts w:ascii="Franklin Gothic Book" w:hAnsi="Franklin Gothic Book"/>
          <w:lang w:eastAsia="en-AU"/>
        </w:rPr>
        <w:t>Victoria to access and use relevant samples or images of your project/work in our publicity and marketing activities, reports and other not-for-profit go</w:t>
      </w:r>
      <w:r w:rsidR="0064143E" w:rsidRPr="00CB1333">
        <w:rPr>
          <w:rFonts w:ascii="Franklin Gothic Book" w:hAnsi="Franklin Gothic Book"/>
          <w:lang w:eastAsia="en-AU"/>
        </w:rPr>
        <w:t>vernment uses. Regional Arts Victoria</w:t>
      </w:r>
      <w:r w:rsidRPr="00CB1333">
        <w:rPr>
          <w:rFonts w:ascii="Franklin Gothic Book" w:hAnsi="Franklin Gothic Book"/>
          <w:lang w:eastAsia="en-AU"/>
        </w:rPr>
        <w:t xml:space="preserve"> will consult with you in the first instance before publishing any publicity or marketing activities.</w:t>
      </w:r>
    </w:p>
    <w:p w14:paraId="353F8F6B" w14:textId="77777777" w:rsidR="00C07218" w:rsidRPr="00C07218" w:rsidRDefault="00C07218" w:rsidP="007B0A3E">
      <w:pPr>
        <w:numPr>
          <w:ilvl w:val="0"/>
          <w:numId w:val="9"/>
        </w:numPr>
        <w:spacing w:line="276" w:lineRule="auto"/>
        <w:rPr>
          <w:rFonts w:ascii="Franklin Gothic Book" w:hAnsi="Franklin Gothic Book"/>
          <w:lang w:eastAsia="en-AU"/>
        </w:rPr>
      </w:pPr>
      <w:r w:rsidRPr="004C781F">
        <w:rPr>
          <w:rFonts w:ascii="Franklin Gothic Book" w:hAnsi="Franklin Gothic Book" w:cs="Arial"/>
          <w:lang w:eastAsia="en-AU"/>
        </w:rPr>
        <w:t xml:space="preserve">Publicly acknowledge </w:t>
      </w:r>
      <w:r w:rsidRPr="00CB1333">
        <w:rPr>
          <w:rFonts w:ascii="Franklin Gothic Book" w:hAnsi="Franklin Gothic Book" w:cs="Arial"/>
          <w:lang w:eastAsia="en-AU"/>
        </w:rPr>
        <w:t xml:space="preserve">the support of </w:t>
      </w:r>
      <w:hyperlink r:id="rId18" w:history="1">
        <w:r w:rsidRPr="004C781F">
          <w:rPr>
            <w:rStyle w:val="Hyperlink"/>
            <w:rFonts w:ascii="Franklin Gothic Book" w:hAnsi="Franklin Gothic Book" w:cs="Arial"/>
            <w:lang w:eastAsia="en-AU"/>
          </w:rPr>
          <w:t>Regional Arts Victoria</w:t>
        </w:r>
      </w:hyperlink>
      <w:r w:rsidRPr="00CB1333">
        <w:rPr>
          <w:rFonts w:ascii="Franklin Gothic Book" w:hAnsi="Franklin Gothic Book" w:cs="Arial"/>
          <w:lang w:eastAsia="en-AU"/>
        </w:rPr>
        <w:t xml:space="preserve"> and the </w:t>
      </w:r>
      <w:hyperlink r:id="rId19" w:history="1">
        <w:r w:rsidRPr="004C781F">
          <w:rPr>
            <w:rStyle w:val="Hyperlink"/>
            <w:rFonts w:ascii="Franklin Gothic Book" w:hAnsi="Franklin Gothic Book" w:cs="Arial"/>
            <w:lang w:eastAsia="en-AU"/>
          </w:rPr>
          <w:t>Victorian Government</w:t>
        </w:r>
      </w:hyperlink>
      <w:r w:rsidRPr="00CB1333">
        <w:rPr>
          <w:rFonts w:ascii="Franklin Gothic Book" w:hAnsi="Franklin Gothic Book" w:cs="Arial"/>
          <w:lang w:eastAsia="en-AU"/>
        </w:rPr>
        <w:t xml:space="preserve"> using specific logos and text</w:t>
      </w:r>
    </w:p>
    <w:p w14:paraId="4793B5AE" w14:textId="626DBE1B" w:rsidR="006457C1" w:rsidRPr="00CB1333" w:rsidRDefault="006457C1" w:rsidP="007B0A3E">
      <w:pPr>
        <w:numPr>
          <w:ilvl w:val="0"/>
          <w:numId w:val="9"/>
        </w:numPr>
        <w:spacing w:line="276" w:lineRule="auto"/>
        <w:rPr>
          <w:rFonts w:ascii="Franklin Gothic Book" w:hAnsi="Franklin Gothic Book"/>
          <w:lang w:eastAsia="en-AU"/>
        </w:rPr>
      </w:pPr>
      <w:r w:rsidRPr="008350E3">
        <w:rPr>
          <w:rFonts w:ascii="Franklin Gothic Book" w:hAnsi="Franklin Gothic Book" w:cs="Arial"/>
          <w:b/>
          <w:lang w:eastAsia="en-AU"/>
        </w:rPr>
        <w:t>Acquit your grant</w:t>
      </w:r>
      <w:r w:rsidRPr="008350E3">
        <w:rPr>
          <w:rFonts w:ascii="Franklin Gothic Book" w:hAnsi="Franklin Gothic Book" w:cs="Arial"/>
          <w:lang w:eastAsia="en-AU"/>
        </w:rPr>
        <w:t xml:space="preserve"> </w:t>
      </w:r>
      <w:r w:rsidRPr="00CB1333">
        <w:rPr>
          <w:rFonts w:ascii="Franklin Gothic Book" w:hAnsi="Franklin Gothic Book" w:cs="Arial"/>
          <w:lang w:eastAsia="en-AU"/>
        </w:rPr>
        <w:t>by submitting a written report on the outcomes</w:t>
      </w:r>
      <w:r w:rsidR="00C07218">
        <w:rPr>
          <w:rFonts w:ascii="Franklin Gothic Book" w:hAnsi="Franklin Gothic Book" w:cs="Arial"/>
          <w:lang w:eastAsia="en-AU"/>
        </w:rPr>
        <w:t xml:space="preserve"> of your funded project within 3</w:t>
      </w:r>
      <w:r w:rsidRPr="00CB1333">
        <w:rPr>
          <w:rFonts w:ascii="Franklin Gothic Book" w:hAnsi="Franklin Gothic Book" w:cs="Arial"/>
          <w:lang w:eastAsia="en-AU"/>
        </w:rPr>
        <w:t>0 days of project completion.</w:t>
      </w:r>
    </w:p>
    <w:p w14:paraId="56509AD3" w14:textId="77777777" w:rsidR="00692879" w:rsidRPr="00CB1333" w:rsidRDefault="00692879" w:rsidP="00CB1333">
      <w:pPr>
        <w:autoSpaceDE w:val="0"/>
        <w:autoSpaceDN w:val="0"/>
        <w:adjustRightInd w:val="0"/>
        <w:spacing w:line="276" w:lineRule="auto"/>
        <w:rPr>
          <w:rFonts w:ascii="Franklin Gothic Book" w:hAnsi="Franklin Gothic Book" w:cs="HelveticaNeue-Light"/>
        </w:rPr>
      </w:pPr>
    </w:p>
    <w:p w14:paraId="6D507FB2" w14:textId="6DEC2BA3" w:rsidR="00692879" w:rsidRPr="00CB1333" w:rsidRDefault="00692879" w:rsidP="00CB1333">
      <w:pPr>
        <w:pStyle w:val="Heading1"/>
        <w:spacing w:line="276" w:lineRule="auto"/>
      </w:pPr>
      <w:bookmarkStart w:id="15" w:name="_Toc43908996"/>
      <w:r w:rsidRPr="00CB1333">
        <w:t>P</w:t>
      </w:r>
      <w:r w:rsidR="001063D5" w:rsidRPr="00CB1333">
        <w:t>rivacy</w:t>
      </w:r>
      <w:bookmarkEnd w:id="15"/>
    </w:p>
    <w:p w14:paraId="443FB0D9" w14:textId="77777777" w:rsidR="00692879" w:rsidRPr="00CB1333" w:rsidRDefault="00692879" w:rsidP="00CB1333">
      <w:pPr>
        <w:autoSpaceDE w:val="0"/>
        <w:autoSpaceDN w:val="0"/>
        <w:adjustRightInd w:val="0"/>
        <w:spacing w:line="276" w:lineRule="auto"/>
        <w:rPr>
          <w:rFonts w:ascii="Franklin Gothic Book" w:hAnsi="Franklin Gothic Book" w:cs="HelveticaNeue-Light"/>
        </w:rPr>
      </w:pPr>
    </w:p>
    <w:p w14:paraId="5A703EEF" w14:textId="77777777" w:rsidR="00692879" w:rsidRDefault="00692879" w:rsidP="00CB1333">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Regional Arts Victoria values </w:t>
      </w:r>
      <w:r w:rsidR="00A1015F" w:rsidRPr="00CB1333">
        <w:rPr>
          <w:rFonts w:ascii="Franklin Gothic Book" w:hAnsi="Franklin Gothic Book" w:cs="Helvetica"/>
        </w:rPr>
        <w:t xml:space="preserve">applicants’ </w:t>
      </w:r>
      <w:r w:rsidRPr="00CB1333">
        <w:rPr>
          <w:rFonts w:ascii="Franklin Gothic Book" w:hAnsi="Franklin Gothic Book" w:cs="Helvetica"/>
        </w:rPr>
        <w:t xml:space="preserve">privacy. For details on how we collect, store and use information, </w:t>
      </w:r>
      <w:r w:rsidR="00A1015F" w:rsidRPr="00CB1333">
        <w:rPr>
          <w:rFonts w:ascii="Franklin Gothic Book" w:hAnsi="Franklin Gothic Book" w:cs="Helvetica"/>
        </w:rPr>
        <w:t xml:space="preserve">applicants </w:t>
      </w:r>
      <w:r w:rsidRPr="00CB1333">
        <w:rPr>
          <w:rFonts w:ascii="Franklin Gothic Book" w:hAnsi="Franklin Gothic Book" w:cs="Helvetica"/>
        </w:rPr>
        <w:t>should review our Privacy Policy at</w:t>
      </w:r>
      <w:r w:rsidR="00200518" w:rsidRPr="00CB1333">
        <w:rPr>
          <w:rFonts w:ascii="Franklin Gothic Book" w:hAnsi="Franklin Gothic Book" w:cs="Helvetica"/>
        </w:rPr>
        <w:t xml:space="preserve"> </w:t>
      </w:r>
      <w:hyperlink r:id="rId20" w:history="1">
        <w:r w:rsidR="00AC6BC4" w:rsidRPr="00CB1333">
          <w:rPr>
            <w:rStyle w:val="Hyperlink"/>
            <w:rFonts w:ascii="Franklin Gothic Book" w:hAnsi="Franklin Gothic Book" w:cs="Helvetica"/>
          </w:rPr>
          <w:t>rav.net.au</w:t>
        </w:r>
      </w:hyperlink>
      <w:r w:rsidR="00AC6BC4" w:rsidRPr="00CB1333">
        <w:rPr>
          <w:rStyle w:val="Hyperlink"/>
          <w:rFonts w:ascii="Franklin Gothic Book" w:hAnsi="Franklin Gothic Book" w:cs="Helvetica"/>
        </w:rPr>
        <w:t xml:space="preserve"> </w:t>
      </w:r>
      <w:r w:rsidRPr="00CB1333">
        <w:rPr>
          <w:rFonts w:ascii="Franklin Gothic Book" w:hAnsi="Franklin Gothic Book" w:cs="Helvetica"/>
        </w:rPr>
        <w:t>or contact us at</w:t>
      </w:r>
      <w:r w:rsidRPr="00CB1333">
        <w:rPr>
          <w:rStyle w:val="apple-converted-space"/>
          <w:rFonts w:ascii="Franklin Gothic Book" w:hAnsi="Franklin Gothic Book" w:cs="Helvetica"/>
        </w:rPr>
        <w:t> </w:t>
      </w:r>
      <w:hyperlink r:id="rId21" w:history="1">
        <w:r w:rsidRPr="00CB1333">
          <w:rPr>
            <w:rStyle w:val="Hyperlink"/>
            <w:rFonts w:ascii="Franklin Gothic Book" w:eastAsia="PMingLiU" w:hAnsi="Franklin Gothic Book" w:cs="Helvetica"/>
          </w:rPr>
          <w:t>enquiry@rav.net.au</w:t>
        </w:r>
        <w:r w:rsidRPr="00CB1333">
          <w:rPr>
            <w:rStyle w:val="Hyperlink"/>
            <w:rFonts w:ascii="Franklin Gothic Book" w:hAnsi="Franklin Gothic Book" w:cs="Helvetica"/>
          </w:rPr>
          <w:t> </w:t>
        </w:r>
      </w:hyperlink>
      <w:r w:rsidRPr="00CB1333">
        <w:rPr>
          <w:rFonts w:ascii="Franklin Gothic Book" w:hAnsi="Franklin Gothic Book" w:cs="Helvetica"/>
        </w:rPr>
        <w:t>or call (03) 9644 1800 for a copy.</w:t>
      </w:r>
    </w:p>
    <w:p w14:paraId="781AD841" w14:textId="77777777" w:rsidR="00A01A10" w:rsidRPr="00CB1333" w:rsidRDefault="00A01A10" w:rsidP="00A01A10">
      <w:pPr>
        <w:pStyle w:val="NormalWeb"/>
        <w:spacing w:before="0" w:beforeAutospacing="0" w:after="0" w:afterAutospacing="0" w:line="276" w:lineRule="auto"/>
        <w:rPr>
          <w:rFonts w:ascii="Franklin Gothic Book" w:hAnsi="Franklin Gothic Book" w:cs="Helvetica"/>
        </w:rPr>
      </w:pPr>
    </w:p>
    <w:p w14:paraId="1F2B4951" w14:textId="5F49DA58" w:rsidR="001063D5" w:rsidRDefault="00E87E19" w:rsidP="00A01A10">
      <w:pPr>
        <w:pStyle w:val="NormalWeb"/>
        <w:spacing w:before="0" w:beforeAutospacing="0" w:after="0" w:afterAutospacing="0" w:line="276" w:lineRule="auto"/>
        <w:rPr>
          <w:rFonts w:ascii="Franklin Gothic Book" w:hAnsi="Franklin Gothic Book" w:cs="Helvetica"/>
        </w:rPr>
      </w:pPr>
      <w:r w:rsidRPr="00A01A10">
        <w:rPr>
          <w:rFonts w:ascii="Franklin Gothic Book" w:hAnsi="Franklin Gothic Book" w:cs="Helvetica"/>
        </w:rPr>
        <w:t>Application</w:t>
      </w:r>
      <w:r w:rsidR="00692879" w:rsidRPr="00A01A10">
        <w:rPr>
          <w:rFonts w:ascii="Franklin Gothic Book" w:hAnsi="Franklin Gothic Book" w:cs="Helvetica"/>
        </w:rPr>
        <w:t xml:space="preserve"> details and applicant contact </w:t>
      </w:r>
      <w:r w:rsidR="00692879" w:rsidRPr="00A01A10">
        <w:rPr>
          <w:rFonts w:ascii="Franklin Gothic Book" w:hAnsi="Franklin Gothic Book"/>
        </w:rPr>
        <w:t xml:space="preserve">information </w:t>
      </w:r>
      <w:r w:rsidR="00200518" w:rsidRPr="00A01A10">
        <w:rPr>
          <w:rFonts w:ascii="Franklin Gothic Book" w:hAnsi="Franklin Gothic Book"/>
        </w:rPr>
        <w:t>may</w:t>
      </w:r>
      <w:r w:rsidR="00692879" w:rsidRPr="00A01A10">
        <w:rPr>
          <w:rFonts w:ascii="Franklin Gothic Book" w:hAnsi="Franklin Gothic Book"/>
        </w:rPr>
        <w:t xml:space="preserve"> be provided to the </w:t>
      </w:r>
      <w:r w:rsidR="0064143E" w:rsidRPr="00A01A10">
        <w:rPr>
          <w:rFonts w:ascii="Franklin Gothic Book" w:hAnsi="Franklin Gothic Book"/>
        </w:rPr>
        <w:t>State</w:t>
      </w:r>
      <w:r w:rsidR="00692879" w:rsidRPr="00A01A10">
        <w:rPr>
          <w:rFonts w:ascii="Franklin Gothic Book" w:hAnsi="Franklin Gothic Book"/>
        </w:rPr>
        <w:t xml:space="preserve"> Government</w:t>
      </w:r>
      <w:r w:rsidR="00200518" w:rsidRPr="00A01A10">
        <w:rPr>
          <w:rFonts w:ascii="Franklin Gothic Book" w:hAnsi="Franklin Gothic Book"/>
        </w:rPr>
        <w:t xml:space="preserve"> (including the Minister and the Depa</w:t>
      </w:r>
      <w:r w:rsidRPr="00A01A10">
        <w:rPr>
          <w:rFonts w:ascii="Franklin Gothic Book" w:hAnsi="Franklin Gothic Book"/>
        </w:rPr>
        <w:t xml:space="preserve">rtment), Members of Parliament </w:t>
      </w:r>
      <w:r w:rsidR="00DB4EEC" w:rsidRPr="00A01A10">
        <w:rPr>
          <w:rFonts w:ascii="Franklin Gothic Book" w:hAnsi="Franklin Gothic Book"/>
        </w:rPr>
        <w:t>and may</w:t>
      </w:r>
      <w:r w:rsidR="00DB4EEC" w:rsidRPr="00CB1333">
        <w:rPr>
          <w:rFonts w:ascii="Franklin Gothic Book" w:hAnsi="Franklin Gothic Book" w:cs="Helvetica"/>
        </w:rPr>
        <w:t xml:space="preserve"> be published on the internet by any of them</w:t>
      </w:r>
      <w:r w:rsidR="00200518" w:rsidRPr="00CB1333">
        <w:rPr>
          <w:rFonts w:ascii="Franklin Gothic Book" w:hAnsi="Franklin Gothic Book" w:cs="Helvetica"/>
        </w:rPr>
        <w:t>. This will include the applicant’s name/organisation name, funded project description, funded amount, state/territory, l</w:t>
      </w:r>
      <w:r w:rsidR="00DB4EEC" w:rsidRPr="00CB1333">
        <w:rPr>
          <w:rFonts w:ascii="Franklin Gothic Book" w:hAnsi="Franklin Gothic Book" w:cs="Helvetica"/>
        </w:rPr>
        <w:t xml:space="preserve">ocation and electorate. </w:t>
      </w:r>
    </w:p>
    <w:p w14:paraId="09C5D7B2" w14:textId="77777777" w:rsidR="00A01A10" w:rsidRPr="00CB1333" w:rsidRDefault="00A01A10" w:rsidP="00CB1333">
      <w:pPr>
        <w:pStyle w:val="NormalWeb"/>
        <w:shd w:val="clear" w:color="auto" w:fill="FFFFFF"/>
        <w:spacing w:before="0" w:beforeAutospacing="0" w:after="0" w:afterAutospacing="0" w:line="276" w:lineRule="auto"/>
        <w:rPr>
          <w:rFonts w:ascii="Franklin Gothic Book" w:hAnsi="Franklin Gothic Book" w:cs="Helvetica"/>
        </w:rPr>
      </w:pPr>
    </w:p>
    <w:p w14:paraId="5AA870E1" w14:textId="77777777" w:rsidR="00E354B3" w:rsidRPr="00CB1333" w:rsidRDefault="00200518" w:rsidP="00CB1333">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This information </w:t>
      </w:r>
      <w:r w:rsidR="00DB4EEC" w:rsidRPr="00CB1333">
        <w:rPr>
          <w:rFonts w:ascii="Franklin Gothic Book" w:hAnsi="Franklin Gothic Book" w:cs="Helvetica"/>
        </w:rPr>
        <w:t>may</w:t>
      </w:r>
      <w:r w:rsidRPr="00CB1333">
        <w:rPr>
          <w:rFonts w:ascii="Franklin Gothic Book" w:hAnsi="Franklin Gothic Book" w:cs="Helvetica"/>
        </w:rPr>
        <w:t xml:space="preserve"> also be used for promotion and reporting purposes.</w:t>
      </w:r>
      <w:r w:rsidR="00343594" w:rsidRPr="00CB1333">
        <w:rPr>
          <w:rFonts w:ascii="Franklin Gothic Book" w:hAnsi="Franklin Gothic Book" w:cs="Helvetica"/>
        </w:rPr>
        <w:t xml:space="preserve"> </w:t>
      </w:r>
      <w:r w:rsidR="00DB4EEC" w:rsidRPr="00CB1333">
        <w:rPr>
          <w:rFonts w:ascii="Franklin Gothic Book" w:hAnsi="Franklin Gothic Book" w:cs="Helvetica"/>
        </w:rPr>
        <w:t>The</w:t>
      </w:r>
      <w:r w:rsidR="00343594" w:rsidRPr="00CB1333">
        <w:rPr>
          <w:rFonts w:ascii="Franklin Gothic Book" w:hAnsi="Franklin Gothic Book" w:cs="Helvetica"/>
        </w:rPr>
        <w:t xml:space="preserve"> </w:t>
      </w:r>
      <w:r w:rsidR="00692879" w:rsidRPr="00CB1333">
        <w:rPr>
          <w:rFonts w:ascii="Franklin Gothic Book" w:hAnsi="Franklin Gothic Book" w:cs="Helvetica"/>
        </w:rPr>
        <w:t xml:space="preserve">Directors </w:t>
      </w:r>
      <w:r w:rsidRPr="00CB1333">
        <w:rPr>
          <w:rFonts w:ascii="Franklin Gothic Book" w:hAnsi="Franklin Gothic Book" w:cs="Helvetica"/>
        </w:rPr>
        <w:t xml:space="preserve">of Regional Arts Victoria </w:t>
      </w:r>
      <w:r w:rsidR="00692879" w:rsidRPr="00CB1333">
        <w:rPr>
          <w:rFonts w:ascii="Franklin Gothic Book" w:hAnsi="Franklin Gothic Book" w:cs="Helvetica"/>
        </w:rPr>
        <w:t>and their representatives</w:t>
      </w:r>
      <w:r w:rsidR="00DB4EEC" w:rsidRPr="00CB1333">
        <w:rPr>
          <w:rFonts w:ascii="Franklin Gothic Book" w:hAnsi="Franklin Gothic Book" w:cs="Helvetica"/>
        </w:rPr>
        <w:t xml:space="preserve"> may also use this information</w:t>
      </w:r>
      <w:r w:rsidR="00692879" w:rsidRPr="00CB1333">
        <w:rPr>
          <w:rFonts w:ascii="Franklin Gothic Book" w:hAnsi="Franklin Gothic Book" w:cs="Helvetica"/>
        </w:rPr>
        <w:t xml:space="preserve"> to conduct research so that we may better understand community needs and can improve service delivery. </w:t>
      </w:r>
    </w:p>
    <w:p w14:paraId="0AFF5A62" w14:textId="77777777" w:rsidR="00692879" w:rsidRPr="00CB1333" w:rsidRDefault="00200518" w:rsidP="00CB1333">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When submitting an application to </w:t>
      </w:r>
      <w:r w:rsidR="0064143E" w:rsidRPr="00CB1333">
        <w:rPr>
          <w:rFonts w:ascii="Franklin Gothic Book" w:hAnsi="Franklin Gothic Book" w:cs="Helvetica"/>
        </w:rPr>
        <w:t>this fund</w:t>
      </w:r>
      <w:r w:rsidRPr="00CB1333">
        <w:rPr>
          <w:rFonts w:ascii="Franklin Gothic Book" w:hAnsi="Franklin Gothic Book" w:cs="Helvetica"/>
        </w:rPr>
        <w:t xml:space="preserve"> you will be providing permission for this personal information to be used in this way.</w:t>
      </w:r>
    </w:p>
    <w:sectPr w:rsidR="00692879" w:rsidRPr="00CB1333" w:rsidSect="009A7328">
      <w:footerReference w:type="default" r:id="rId22"/>
      <w:headerReference w:type="first" r:id="rId23"/>
      <w:pgSz w:w="11900" w:h="16840" w:code="9"/>
      <w:pgMar w:top="1440" w:right="1080" w:bottom="1440" w:left="1080"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65752" w16cex:dateUtc="2020-05-25T04:40:00Z"/>
  <w16cex:commentExtensible w16cex:durableId="227657B0" w16cex:dateUtc="2020-05-25T04:41:00Z"/>
  <w16cex:commentExtensible w16cex:durableId="227658B5" w16cex:dateUtc="2020-05-25T04:46:00Z"/>
  <w16cex:commentExtensible w16cex:durableId="22765828" w16cex:dateUtc="2020-05-25T04:43:00Z"/>
  <w16cex:commentExtensible w16cex:durableId="22765915" w16cex:dateUtc="2020-05-25T04:47:00Z"/>
  <w16cex:commentExtensible w16cex:durableId="227659E5" w16cex:dateUtc="2020-05-25T04: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3EF81D" w16cid:durableId="2278BDD3"/>
  <w16cid:commentId w16cid:paraId="445EC34B" w16cid:durableId="22765752"/>
  <w16cid:commentId w16cid:paraId="69EAC86D" w16cid:durableId="2278B732"/>
  <w16cid:commentId w16cid:paraId="492966C2" w16cid:durableId="2278B94C"/>
  <w16cid:commentId w16cid:paraId="0CD7D031" w16cid:durableId="2278B9A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F81B0" w14:textId="77777777" w:rsidR="006C6E36" w:rsidRDefault="006C6E36" w:rsidP="00A63F09">
      <w:r>
        <w:separator/>
      </w:r>
    </w:p>
  </w:endnote>
  <w:endnote w:type="continuationSeparator" w:id="0">
    <w:p w14:paraId="6B5DD19C" w14:textId="77777777" w:rsidR="006C6E36" w:rsidRDefault="006C6E36" w:rsidP="00A63F09">
      <w:r>
        <w:continuationSeparator/>
      </w:r>
    </w:p>
  </w:endnote>
  <w:endnote w:type="continuationNotice" w:id="1">
    <w:p w14:paraId="5C873CF3" w14:textId="77777777" w:rsidR="006C6E36" w:rsidRDefault="006C6E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Neue">
    <w:altName w:val="Arial Unicode MS"/>
    <w:charset w:val="80"/>
    <w:family w:val="swiss"/>
    <w:pitch w:val="variable"/>
  </w:font>
  <w:font w:name="Helvetica">
    <w:panose1 w:val="020B0604020202020204"/>
    <w:charset w:val="00"/>
    <w:family w:val="swiss"/>
    <w:notTrueType/>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C1835" w14:textId="31124B93" w:rsidR="006E695D" w:rsidRPr="00A63F09" w:rsidRDefault="00B31E33" w:rsidP="00E87E19">
    <w:pPr>
      <w:pStyle w:val="Footer"/>
      <w:pBdr>
        <w:bottom w:val="single" w:sz="4" w:space="1" w:color="auto"/>
      </w:pBdr>
      <w:tabs>
        <w:tab w:val="clear" w:pos="9026"/>
        <w:tab w:val="right" w:pos="9740"/>
      </w:tabs>
      <w:rPr>
        <w:rFonts w:ascii="Franklin Gothic Book" w:hAnsi="Franklin Gothic Book"/>
        <w:sz w:val="20"/>
        <w:szCs w:val="20"/>
      </w:rPr>
    </w:pPr>
    <w:r>
      <w:rPr>
        <w:rFonts w:ascii="Franklin Gothic Book" w:hAnsi="Franklin Gothic Book"/>
        <w:sz w:val="20"/>
        <w:szCs w:val="20"/>
      </w:rPr>
      <w:t>Creative</w:t>
    </w:r>
    <w:r w:rsidR="000B3A92">
      <w:rPr>
        <w:rFonts w:ascii="Franklin Gothic Book" w:hAnsi="Franklin Gothic Book"/>
        <w:sz w:val="20"/>
        <w:szCs w:val="20"/>
      </w:rPr>
      <w:t xml:space="preserve"> Recovery Small Grants Program</w:t>
    </w:r>
    <w:r w:rsidR="006E695D">
      <w:rPr>
        <w:rFonts w:ascii="Franklin Gothic Book" w:hAnsi="Franklin Gothic Book"/>
        <w:sz w:val="20"/>
        <w:szCs w:val="20"/>
      </w:rPr>
      <w:t xml:space="preserve"> Guidance Material</w:t>
    </w:r>
    <w:r w:rsidR="006E695D">
      <w:rPr>
        <w:rFonts w:ascii="Franklin Gothic Book" w:hAnsi="Franklin Gothic Book"/>
        <w:sz w:val="20"/>
        <w:szCs w:val="20"/>
      </w:rPr>
      <w:tab/>
    </w:r>
    <w:r w:rsidR="006E695D" w:rsidRPr="00D950FE">
      <w:rPr>
        <w:rFonts w:ascii="Franklin Gothic Book" w:hAnsi="Franklin Gothic Book"/>
        <w:sz w:val="20"/>
        <w:szCs w:val="20"/>
      </w:rPr>
      <w:t xml:space="preserve">Page | </w:t>
    </w:r>
    <w:r w:rsidR="006E695D" w:rsidRPr="00D950FE">
      <w:rPr>
        <w:rFonts w:ascii="Franklin Gothic Book" w:hAnsi="Franklin Gothic Book"/>
        <w:sz w:val="20"/>
        <w:szCs w:val="20"/>
      </w:rPr>
      <w:fldChar w:fldCharType="begin"/>
    </w:r>
    <w:r w:rsidR="006E695D" w:rsidRPr="00D950FE">
      <w:rPr>
        <w:rFonts w:ascii="Franklin Gothic Book" w:hAnsi="Franklin Gothic Book"/>
        <w:sz w:val="20"/>
        <w:szCs w:val="20"/>
      </w:rPr>
      <w:instrText xml:space="preserve"> PAGE   \* MERGEFORMAT </w:instrText>
    </w:r>
    <w:r w:rsidR="006E695D" w:rsidRPr="00D950FE">
      <w:rPr>
        <w:rFonts w:ascii="Franklin Gothic Book" w:hAnsi="Franklin Gothic Book"/>
        <w:sz w:val="20"/>
        <w:szCs w:val="20"/>
      </w:rPr>
      <w:fldChar w:fldCharType="separate"/>
    </w:r>
    <w:r w:rsidR="00E27954">
      <w:rPr>
        <w:rFonts w:ascii="Franklin Gothic Book" w:hAnsi="Franklin Gothic Book"/>
        <w:noProof/>
        <w:sz w:val="20"/>
        <w:szCs w:val="20"/>
      </w:rPr>
      <w:t>1</w:t>
    </w:r>
    <w:r w:rsidR="006E695D" w:rsidRPr="00D950FE">
      <w:rPr>
        <w:rFonts w:ascii="Franklin Gothic Book" w:hAnsi="Franklin Gothic Book"/>
        <w:sz w:val="20"/>
        <w:szCs w:val="20"/>
      </w:rPr>
      <w:fldChar w:fldCharType="end"/>
    </w:r>
  </w:p>
  <w:p w14:paraId="2DD962BA" w14:textId="77777777" w:rsidR="006E695D" w:rsidRDefault="006E695D"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E4C86" w14:textId="77777777" w:rsidR="006C6E36" w:rsidRDefault="006C6E36" w:rsidP="00A63F09">
      <w:r>
        <w:separator/>
      </w:r>
    </w:p>
  </w:footnote>
  <w:footnote w:type="continuationSeparator" w:id="0">
    <w:p w14:paraId="76D448A3" w14:textId="77777777" w:rsidR="006C6E36" w:rsidRDefault="006C6E36" w:rsidP="00A63F09">
      <w:r>
        <w:continuationSeparator/>
      </w:r>
    </w:p>
  </w:footnote>
  <w:footnote w:type="continuationNotice" w:id="1">
    <w:p w14:paraId="43564004" w14:textId="77777777" w:rsidR="006C6E36" w:rsidRDefault="006C6E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A8D75" w14:textId="77777777" w:rsidR="006E695D" w:rsidRDefault="006E695D">
    <w:pPr>
      <w:pStyle w:val="Header"/>
      <w:rPr>
        <w:noProof/>
        <w:lang w:eastAsia="en-AU"/>
      </w:rPr>
    </w:pPr>
    <w:r>
      <w:rPr>
        <w:noProof/>
        <w:lang w:val="en-AU" w:eastAsia="en-AU"/>
      </w:rPr>
      <w:drawing>
        <wp:anchor distT="0" distB="0" distL="114300" distR="114300" simplePos="0" relativeHeight="251660288" behindDoc="1" locked="0" layoutInCell="1" allowOverlap="1" wp14:anchorId="03890D77" wp14:editId="3BD63A10">
          <wp:simplePos x="0" y="0"/>
          <wp:positionH relativeFrom="column">
            <wp:posOffset>-883920</wp:posOffset>
          </wp:positionH>
          <wp:positionV relativeFrom="paragraph">
            <wp:posOffset>-815975</wp:posOffset>
          </wp:positionV>
          <wp:extent cx="7762240" cy="109795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p w14:paraId="47916F9F" w14:textId="77777777" w:rsidR="006E695D" w:rsidRDefault="006E69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1AE13E1"/>
    <w:multiLevelType w:val="hybridMultilevel"/>
    <w:tmpl w:val="B8508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E7430B"/>
    <w:multiLevelType w:val="hybridMultilevel"/>
    <w:tmpl w:val="F6744688"/>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F93475"/>
    <w:multiLevelType w:val="hybridMultilevel"/>
    <w:tmpl w:val="681EB7D4"/>
    <w:lvl w:ilvl="0" w:tplc="0C090001">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9336047"/>
    <w:multiLevelType w:val="hybridMultilevel"/>
    <w:tmpl w:val="AF141754"/>
    <w:lvl w:ilvl="0" w:tplc="0C090001">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695256"/>
    <w:multiLevelType w:val="hybridMultilevel"/>
    <w:tmpl w:val="05AA9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9044EF"/>
    <w:multiLevelType w:val="hybridMultilevel"/>
    <w:tmpl w:val="7A00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EBB6AB2"/>
    <w:multiLevelType w:val="multilevel"/>
    <w:tmpl w:val="98CC3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CEE43EE"/>
    <w:multiLevelType w:val="hybridMultilevel"/>
    <w:tmpl w:val="CD9C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D243F5C"/>
    <w:multiLevelType w:val="hybridMultilevel"/>
    <w:tmpl w:val="C3D8D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1187200"/>
    <w:multiLevelType w:val="hybridMultilevel"/>
    <w:tmpl w:val="5E184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DB50FA"/>
    <w:multiLevelType w:val="multilevel"/>
    <w:tmpl w:val="0E82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5"/>
  </w:num>
  <w:num w:numId="4">
    <w:abstractNumId w:val="11"/>
  </w:num>
  <w:num w:numId="5">
    <w:abstractNumId w:val="12"/>
  </w:num>
  <w:num w:numId="6">
    <w:abstractNumId w:val="8"/>
  </w:num>
  <w:num w:numId="7">
    <w:abstractNumId w:val="2"/>
  </w:num>
  <w:num w:numId="8">
    <w:abstractNumId w:val="6"/>
  </w:num>
  <w:num w:numId="9">
    <w:abstractNumId w:val="9"/>
  </w:num>
  <w:num w:numId="10">
    <w:abstractNumId w:val="7"/>
  </w:num>
  <w:num w:numId="11">
    <w:abstractNumId w:val="10"/>
  </w:num>
  <w:num w:numId="12">
    <w:abstractNumId w:val="3"/>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97"/>
    <w:rsid w:val="00000405"/>
    <w:rsid w:val="00000ADF"/>
    <w:rsid w:val="00003A85"/>
    <w:rsid w:val="00005028"/>
    <w:rsid w:val="00005DF8"/>
    <w:rsid w:val="00006181"/>
    <w:rsid w:val="0001055A"/>
    <w:rsid w:val="00010790"/>
    <w:rsid w:val="0001420C"/>
    <w:rsid w:val="00014AB2"/>
    <w:rsid w:val="00014B7D"/>
    <w:rsid w:val="00017A92"/>
    <w:rsid w:val="0002010A"/>
    <w:rsid w:val="00023C82"/>
    <w:rsid w:val="00025652"/>
    <w:rsid w:val="0003331F"/>
    <w:rsid w:val="00033EE0"/>
    <w:rsid w:val="0003427C"/>
    <w:rsid w:val="00034697"/>
    <w:rsid w:val="00034B41"/>
    <w:rsid w:val="00037B8B"/>
    <w:rsid w:val="00042F3F"/>
    <w:rsid w:val="0004434B"/>
    <w:rsid w:val="00046503"/>
    <w:rsid w:val="00046D15"/>
    <w:rsid w:val="00046D50"/>
    <w:rsid w:val="00051875"/>
    <w:rsid w:val="00051D1D"/>
    <w:rsid w:val="00053E96"/>
    <w:rsid w:val="00060E5A"/>
    <w:rsid w:val="00061EAE"/>
    <w:rsid w:val="00066527"/>
    <w:rsid w:val="000667CA"/>
    <w:rsid w:val="00071310"/>
    <w:rsid w:val="00071F57"/>
    <w:rsid w:val="00073B54"/>
    <w:rsid w:val="00075794"/>
    <w:rsid w:val="0007681E"/>
    <w:rsid w:val="000808CF"/>
    <w:rsid w:val="00082A13"/>
    <w:rsid w:val="000852F1"/>
    <w:rsid w:val="00085BC8"/>
    <w:rsid w:val="000A02E8"/>
    <w:rsid w:val="000A17B9"/>
    <w:rsid w:val="000A5A63"/>
    <w:rsid w:val="000B24E3"/>
    <w:rsid w:val="000B2FF1"/>
    <w:rsid w:val="000B3A92"/>
    <w:rsid w:val="000B660B"/>
    <w:rsid w:val="000B706A"/>
    <w:rsid w:val="000C2E4F"/>
    <w:rsid w:val="000C36C0"/>
    <w:rsid w:val="000C67F4"/>
    <w:rsid w:val="000D089A"/>
    <w:rsid w:val="000D13D0"/>
    <w:rsid w:val="000D1BF0"/>
    <w:rsid w:val="000D27D9"/>
    <w:rsid w:val="000D41E6"/>
    <w:rsid w:val="000D5817"/>
    <w:rsid w:val="000F1F83"/>
    <w:rsid w:val="000F252A"/>
    <w:rsid w:val="000F65A8"/>
    <w:rsid w:val="000F744D"/>
    <w:rsid w:val="001044B5"/>
    <w:rsid w:val="0010631A"/>
    <w:rsid w:val="001063D5"/>
    <w:rsid w:val="00106834"/>
    <w:rsid w:val="001076DA"/>
    <w:rsid w:val="00110A07"/>
    <w:rsid w:val="001111D9"/>
    <w:rsid w:val="00112ACE"/>
    <w:rsid w:val="0011570B"/>
    <w:rsid w:val="001204EE"/>
    <w:rsid w:val="00125E24"/>
    <w:rsid w:val="0013000F"/>
    <w:rsid w:val="001313F7"/>
    <w:rsid w:val="00132B67"/>
    <w:rsid w:val="001335FA"/>
    <w:rsid w:val="001347EF"/>
    <w:rsid w:val="00134C4D"/>
    <w:rsid w:val="001362DB"/>
    <w:rsid w:val="001425B0"/>
    <w:rsid w:val="00142B64"/>
    <w:rsid w:val="00144571"/>
    <w:rsid w:val="001455B9"/>
    <w:rsid w:val="001506EF"/>
    <w:rsid w:val="00150910"/>
    <w:rsid w:val="00150B50"/>
    <w:rsid w:val="00153874"/>
    <w:rsid w:val="00153930"/>
    <w:rsid w:val="00154BF4"/>
    <w:rsid w:val="001603D0"/>
    <w:rsid w:val="0016239D"/>
    <w:rsid w:val="0016265A"/>
    <w:rsid w:val="001705A1"/>
    <w:rsid w:val="00173218"/>
    <w:rsid w:val="00174345"/>
    <w:rsid w:val="001761C5"/>
    <w:rsid w:val="00177BCF"/>
    <w:rsid w:val="00182FF3"/>
    <w:rsid w:val="0018505E"/>
    <w:rsid w:val="001851BD"/>
    <w:rsid w:val="001903F8"/>
    <w:rsid w:val="0019159B"/>
    <w:rsid w:val="0019238B"/>
    <w:rsid w:val="00192CDA"/>
    <w:rsid w:val="00197105"/>
    <w:rsid w:val="001A1225"/>
    <w:rsid w:val="001A4460"/>
    <w:rsid w:val="001A6BB9"/>
    <w:rsid w:val="001A6DAD"/>
    <w:rsid w:val="001B19F1"/>
    <w:rsid w:val="001B2B9D"/>
    <w:rsid w:val="001B2E36"/>
    <w:rsid w:val="001B4BA2"/>
    <w:rsid w:val="001B5EB3"/>
    <w:rsid w:val="001C0F8A"/>
    <w:rsid w:val="001C1EFC"/>
    <w:rsid w:val="001C27BB"/>
    <w:rsid w:val="001C3387"/>
    <w:rsid w:val="001D4761"/>
    <w:rsid w:val="001D67E0"/>
    <w:rsid w:val="001D6F85"/>
    <w:rsid w:val="001D7D88"/>
    <w:rsid w:val="001E0CC4"/>
    <w:rsid w:val="001E1896"/>
    <w:rsid w:val="001E2618"/>
    <w:rsid w:val="001E7E30"/>
    <w:rsid w:val="001F4F3E"/>
    <w:rsid w:val="00200518"/>
    <w:rsid w:val="00213580"/>
    <w:rsid w:val="00215A76"/>
    <w:rsid w:val="00217A00"/>
    <w:rsid w:val="00222E3F"/>
    <w:rsid w:val="00223634"/>
    <w:rsid w:val="00223A30"/>
    <w:rsid w:val="00224898"/>
    <w:rsid w:val="00227503"/>
    <w:rsid w:val="00227D38"/>
    <w:rsid w:val="002315E5"/>
    <w:rsid w:val="00232DB7"/>
    <w:rsid w:val="00233F47"/>
    <w:rsid w:val="002400E5"/>
    <w:rsid w:val="0024152F"/>
    <w:rsid w:val="00241E86"/>
    <w:rsid w:val="00241F45"/>
    <w:rsid w:val="00243310"/>
    <w:rsid w:val="00243A7F"/>
    <w:rsid w:val="0024509B"/>
    <w:rsid w:val="002465AC"/>
    <w:rsid w:val="00250F3B"/>
    <w:rsid w:val="002517F7"/>
    <w:rsid w:val="002529F4"/>
    <w:rsid w:val="00255EB6"/>
    <w:rsid w:val="002608B5"/>
    <w:rsid w:val="002641BD"/>
    <w:rsid w:val="00266A39"/>
    <w:rsid w:val="002677A2"/>
    <w:rsid w:val="00271278"/>
    <w:rsid w:val="002732EE"/>
    <w:rsid w:val="0027545E"/>
    <w:rsid w:val="0027551D"/>
    <w:rsid w:val="00275523"/>
    <w:rsid w:val="002803C3"/>
    <w:rsid w:val="00292975"/>
    <w:rsid w:val="00292E67"/>
    <w:rsid w:val="002937C6"/>
    <w:rsid w:val="00297403"/>
    <w:rsid w:val="00297B34"/>
    <w:rsid w:val="002A02B5"/>
    <w:rsid w:val="002A148C"/>
    <w:rsid w:val="002A5676"/>
    <w:rsid w:val="002B2F78"/>
    <w:rsid w:val="002B3027"/>
    <w:rsid w:val="002B37BD"/>
    <w:rsid w:val="002B3BB1"/>
    <w:rsid w:val="002B41DD"/>
    <w:rsid w:val="002B6585"/>
    <w:rsid w:val="002C1E3A"/>
    <w:rsid w:val="002C2C4F"/>
    <w:rsid w:val="002C4429"/>
    <w:rsid w:val="002C5186"/>
    <w:rsid w:val="002C6278"/>
    <w:rsid w:val="002D27BE"/>
    <w:rsid w:val="002D2936"/>
    <w:rsid w:val="002D2D89"/>
    <w:rsid w:val="002D72F3"/>
    <w:rsid w:val="002E1CBD"/>
    <w:rsid w:val="002E357A"/>
    <w:rsid w:val="002E41C9"/>
    <w:rsid w:val="002E7F8D"/>
    <w:rsid w:val="002F03AB"/>
    <w:rsid w:val="002F24C7"/>
    <w:rsid w:val="002F7A0C"/>
    <w:rsid w:val="00305D3B"/>
    <w:rsid w:val="00315210"/>
    <w:rsid w:val="00326592"/>
    <w:rsid w:val="00326736"/>
    <w:rsid w:val="00326747"/>
    <w:rsid w:val="00326E00"/>
    <w:rsid w:val="003302AD"/>
    <w:rsid w:val="00334E76"/>
    <w:rsid w:val="00336A03"/>
    <w:rsid w:val="00336A64"/>
    <w:rsid w:val="00336E1F"/>
    <w:rsid w:val="00337D78"/>
    <w:rsid w:val="00343594"/>
    <w:rsid w:val="00343A34"/>
    <w:rsid w:val="00347BEB"/>
    <w:rsid w:val="00350C1B"/>
    <w:rsid w:val="00354AE8"/>
    <w:rsid w:val="00355E09"/>
    <w:rsid w:val="00357C1C"/>
    <w:rsid w:val="0037484D"/>
    <w:rsid w:val="00375067"/>
    <w:rsid w:val="00382C40"/>
    <w:rsid w:val="003830BE"/>
    <w:rsid w:val="003833E4"/>
    <w:rsid w:val="0038371C"/>
    <w:rsid w:val="00387222"/>
    <w:rsid w:val="00393C89"/>
    <w:rsid w:val="00393DEB"/>
    <w:rsid w:val="003A2655"/>
    <w:rsid w:val="003A5350"/>
    <w:rsid w:val="003B2FAE"/>
    <w:rsid w:val="003C0C3A"/>
    <w:rsid w:val="003C15D0"/>
    <w:rsid w:val="003C6003"/>
    <w:rsid w:val="003D06AF"/>
    <w:rsid w:val="003D1530"/>
    <w:rsid w:val="003D275B"/>
    <w:rsid w:val="003D4A86"/>
    <w:rsid w:val="003D791C"/>
    <w:rsid w:val="003E13FA"/>
    <w:rsid w:val="003E2432"/>
    <w:rsid w:val="003E509F"/>
    <w:rsid w:val="003E5FE5"/>
    <w:rsid w:val="003F1745"/>
    <w:rsid w:val="003F29E6"/>
    <w:rsid w:val="004062B5"/>
    <w:rsid w:val="0041241B"/>
    <w:rsid w:val="00413040"/>
    <w:rsid w:val="00413B40"/>
    <w:rsid w:val="0041413E"/>
    <w:rsid w:val="00414E69"/>
    <w:rsid w:val="00422540"/>
    <w:rsid w:val="00423AEA"/>
    <w:rsid w:val="00425BCF"/>
    <w:rsid w:val="004325E4"/>
    <w:rsid w:val="004358DB"/>
    <w:rsid w:val="00445D8C"/>
    <w:rsid w:val="00446C2A"/>
    <w:rsid w:val="00450910"/>
    <w:rsid w:val="00453AEC"/>
    <w:rsid w:val="004541F7"/>
    <w:rsid w:val="00462193"/>
    <w:rsid w:val="004706EF"/>
    <w:rsid w:val="0047092C"/>
    <w:rsid w:val="004729BC"/>
    <w:rsid w:val="00472A8B"/>
    <w:rsid w:val="00473DE8"/>
    <w:rsid w:val="00473EC3"/>
    <w:rsid w:val="004806F3"/>
    <w:rsid w:val="00480D43"/>
    <w:rsid w:val="00486FC2"/>
    <w:rsid w:val="004902A6"/>
    <w:rsid w:val="00490EDB"/>
    <w:rsid w:val="004970E7"/>
    <w:rsid w:val="004A2736"/>
    <w:rsid w:val="004A32C2"/>
    <w:rsid w:val="004A6A0A"/>
    <w:rsid w:val="004B045F"/>
    <w:rsid w:val="004B1121"/>
    <w:rsid w:val="004B27BB"/>
    <w:rsid w:val="004B7A20"/>
    <w:rsid w:val="004C15C0"/>
    <w:rsid w:val="004C21B0"/>
    <w:rsid w:val="004C2FCE"/>
    <w:rsid w:val="004C6299"/>
    <w:rsid w:val="004D01C7"/>
    <w:rsid w:val="004D355F"/>
    <w:rsid w:val="004D476A"/>
    <w:rsid w:val="004E014C"/>
    <w:rsid w:val="004E048E"/>
    <w:rsid w:val="004E438C"/>
    <w:rsid w:val="004E729D"/>
    <w:rsid w:val="004E772C"/>
    <w:rsid w:val="004F5D20"/>
    <w:rsid w:val="00501865"/>
    <w:rsid w:val="005059DD"/>
    <w:rsid w:val="00507FE3"/>
    <w:rsid w:val="005145B2"/>
    <w:rsid w:val="00514610"/>
    <w:rsid w:val="00516B7D"/>
    <w:rsid w:val="00520194"/>
    <w:rsid w:val="0052044C"/>
    <w:rsid w:val="00520B5D"/>
    <w:rsid w:val="00521C53"/>
    <w:rsid w:val="0052493B"/>
    <w:rsid w:val="005311FD"/>
    <w:rsid w:val="00531A29"/>
    <w:rsid w:val="005349D7"/>
    <w:rsid w:val="0053504D"/>
    <w:rsid w:val="00536430"/>
    <w:rsid w:val="005371F7"/>
    <w:rsid w:val="00537B19"/>
    <w:rsid w:val="00537B39"/>
    <w:rsid w:val="0054478B"/>
    <w:rsid w:val="005538F2"/>
    <w:rsid w:val="0056052F"/>
    <w:rsid w:val="00562ACE"/>
    <w:rsid w:val="00562DFF"/>
    <w:rsid w:val="005653D1"/>
    <w:rsid w:val="00565DCB"/>
    <w:rsid w:val="00572438"/>
    <w:rsid w:val="00574251"/>
    <w:rsid w:val="00584220"/>
    <w:rsid w:val="00584A0B"/>
    <w:rsid w:val="005855B2"/>
    <w:rsid w:val="005856DE"/>
    <w:rsid w:val="00587F71"/>
    <w:rsid w:val="00595EA8"/>
    <w:rsid w:val="005972C1"/>
    <w:rsid w:val="005A194B"/>
    <w:rsid w:val="005A6D62"/>
    <w:rsid w:val="005A7303"/>
    <w:rsid w:val="005A77A3"/>
    <w:rsid w:val="005A78DA"/>
    <w:rsid w:val="005B02AC"/>
    <w:rsid w:val="005B0DD2"/>
    <w:rsid w:val="005B4434"/>
    <w:rsid w:val="005B5FDE"/>
    <w:rsid w:val="005C6CE9"/>
    <w:rsid w:val="005D1D96"/>
    <w:rsid w:val="005D534B"/>
    <w:rsid w:val="005D72F9"/>
    <w:rsid w:val="005E0132"/>
    <w:rsid w:val="005E131F"/>
    <w:rsid w:val="005E16B4"/>
    <w:rsid w:val="005E3FD1"/>
    <w:rsid w:val="005E4D7A"/>
    <w:rsid w:val="005E586A"/>
    <w:rsid w:val="005F3566"/>
    <w:rsid w:val="005F42DD"/>
    <w:rsid w:val="005F689F"/>
    <w:rsid w:val="00601452"/>
    <w:rsid w:val="00604E8C"/>
    <w:rsid w:val="006064E4"/>
    <w:rsid w:val="006074BB"/>
    <w:rsid w:val="00607A31"/>
    <w:rsid w:val="00613775"/>
    <w:rsid w:val="006224A4"/>
    <w:rsid w:val="0063345A"/>
    <w:rsid w:val="00633B6D"/>
    <w:rsid w:val="006379AD"/>
    <w:rsid w:val="0064143E"/>
    <w:rsid w:val="00643422"/>
    <w:rsid w:val="00644CD0"/>
    <w:rsid w:val="006457C1"/>
    <w:rsid w:val="00647852"/>
    <w:rsid w:val="00654233"/>
    <w:rsid w:val="006631E5"/>
    <w:rsid w:val="00663E53"/>
    <w:rsid w:val="00664E6E"/>
    <w:rsid w:val="00670E52"/>
    <w:rsid w:val="006759A4"/>
    <w:rsid w:val="00675D29"/>
    <w:rsid w:val="0068521C"/>
    <w:rsid w:val="00685427"/>
    <w:rsid w:val="00687643"/>
    <w:rsid w:val="0069278C"/>
    <w:rsid w:val="00692879"/>
    <w:rsid w:val="00692962"/>
    <w:rsid w:val="0069716D"/>
    <w:rsid w:val="006A1D8F"/>
    <w:rsid w:val="006A395E"/>
    <w:rsid w:val="006A4A2F"/>
    <w:rsid w:val="006A749D"/>
    <w:rsid w:val="006B2F19"/>
    <w:rsid w:val="006B51D9"/>
    <w:rsid w:val="006B62E8"/>
    <w:rsid w:val="006C2042"/>
    <w:rsid w:val="006C33D6"/>
    <w:rsid w:val="006C6E36"/>
    <w:rsid w:val="006C7483"/>
    <w:rsid w:val="006D2B02"/>
    <w:rsid w:val="006D566F"/>
    <w:rsid w:val="006D6238"/>
    <w:rsid w:val="006D65EB"/>
    <w:rsid w:val="006E0217"/>
    <w:rsid w:val="006E26B4"/>
    <w:rsid w:val="006E2940"/>
    <w:rsid w:val="006E695D"/>
    <w:rsid w:val="006E6E2F"/>
    <w:rsid w:val="006F19CE"/>
    <w:rsid w:val="006F28DC"/>
    <w:rsid w:val="006F6BEE"/>
    <w:rsid w:val="006F774E"/>
    <w:rsid w:val="0070364A"/>
    <w:rsid w:val="00706FAF"/>
    <w:rsid w:val="00707C4D"/>
    <w:rsid w:val="00713720"/>
    <w:rsid w:val="00713EE0"/>
    <w:rsid w:val="007179EB"/>
    <w:rsid w:val="00722C77"/>
    <w:rsid w:val="007256EA"/>
    <w:rsid w:val="00727689"/>
    <w:rsid w:val="0073506B"/>
    <w:rsid w:val="00743CA9"/>
    <w:rsid w:val="007450D3"/>
    <w:rsid w:val="00745C89"/>
    <w:rsid w:val="00747A15"/>
    <w:rsid w:val="00754D35"/>
    <w:rsid w:val="00757234"/>
    <w:rsid w:val="007630C2"/>
    <w:rsid w:val="007654FA"/>
    <w:rsid w:val="00765662"/>
    <w:rsid w:val="00775283"/>
    <w:rsid w:val="00775441"/>
    <w:rsid w:val="007825D6"/>
    <w:rsid w:val="00782BDA"/>
    <w:rsid w:val="0078496A"/>
    <w:rsid w:val="007860AF"/>
    <w:rsid w:val="00797035"/>
    <w:rsid w:val="007973FD"/>
    <w:rsid w:val="007A0B40"/>
    <w:rsid w:val="007A1C3F"/>
    <w:rsid w:val="007A43B2"/>
    <w:rsid w:val="007A57D3"/>
    <w:rsid w:val="007B0A3E"/>
    <w:rsid w:val="007B4DB4"/>
    <w:rsid w:val="007B5D0C"/>
    <w:rsid w:val="007C20AE"/>
    <w:rsid w:val="007C5E5D"/>
    <w:rsid w:val="007D06A5"/>
    <w:rsid w:val="007D3F3F"/>
    <w:rsid w:val="007D7187"/>
    <w:rsid w:val="007D783D"/>
    <w:rsid w:val="007E739F"/>
    <w:rsid w:val="007F2832"/>
    <w:rsid w:val="007F35AB"/>
    <w:rsid w:val="007F4DA1"/>
    <w:rsid w:val="007F5B11"/>
    <w:rsid w:val="00800BE9"/>
    <w:rsid w:val="008207AE"/>
    <w:rsid w:val="0082141A"/>
    <w:rsid w:val="00821899"/>
    <w:rsid w:val="008256CC"/>
    <w:rsid w:val="00826EDB"/>
    <w:rsid w:val="008350E3"/>
    <w:rsid w:val="00835C4C"/>
    <w:rsid w:val="00836F91"/>
    <w:rsid w:val="008378A2"/>
    <w:rsid w:val="00837D67"/>
    <w:rsid w:val="00840AF9"/>
    <w:rsid w:val="00841BBD"/>
    <w:rsid w:val="00846C00"/>
    <w:rsid w:val="00857D69"/>
    <w:rsid w:val="008604BF"/>
    <w:rsid w:val="00860AA1"/>
    <w:rsid w:val="008706C9"/>
    <w:rsid w:val="00872E76"/>
    <w:rsid w:val="00875887"/>
    <w:rsid w:val="00876E25"/>
    <w:rsid w:val="008770AA"/>
    <w:rsid w:val="00877A00"/>
    <w:rsid w:val="008860EE"/>
    <w:rsid w:val="00887D2B"/>
    <w:rsid w:val="008908D5"/>
    <w:rsid w:val="008923BC"/>
    <w:rsid w:val="0089753C"/>
    <w:rsid w:val="008A0300"/>
    <w:rsid w:val="008A22B1"/>
    <w:rsid w:val="008A426F"/>
    <w:rsid w:val="008A60A9"/>
    <w:rsid w:val="008C0B25"/>
    <w:rsid w:val="008C32DD"/>
    <w:rsid w:val="008D2D14"/>
    <w:rsid w:val="008D334F"/>
    <w:rsid w:val="008E49D8"/>
    <w:rsid w:val="008E4BE3"/>
    <w:rsid w:val="008E4EF3"/>
    <w:rsid w:val="008F09EB"/>
    <w:rsid w:val="008F14CB"/>
    <w:rsid w:val="008F43BC"/>
    <w:rsid w:val="008F4A6D"/>
    <w:rsid w:val="008F503B"/>
    <w:rsid w:val="008F60CB"/>
    <w:rsid w:val="008F6217"/>
    <w:rsid w:val="009026C6"/>
    <w:rsid w:val="00907CE9"/>
    <w:rsid w:val="0091117E"/>
    <w:rsid w:val="0091264C"/>
    <w:rsid w:val="00913305"/>
    <w:rsid w:val="0091345F"/>
    <w:rsid w:val="00913A2F"/>
    <w:rsid w:val="009144E6"/>
    <w:rsid w:val="009152E5"/>
    <w:rsid w:val="00915A2A"/>
    <w:rsid w:val="009166A3"/>
    <w:rsid w:val="00916B87"/>
    <w:rsid w:val="00920ED3"/>
    <w:rsid w:val="00923981"/>
    <w:rsid w:val="00930940"/>
    <w:rsid w:val="009315A5"/>
    <w:rsid w:val="00933E5F"/>
    <w:rsid w:val="00934440"/>
    <w:rsid w:val="00940C80"/>
    <w:rsid w:val="0094370C"/>
    <w:rsid w:val="0094643C"/>
    <w:rsid w:val="00946F85"/>
    <w:rsid w:val="009470E2"/>
    <w:rsid w:val="00947BF3"/>
    <w:rsid w:val="009554A4"/>
    <w:rsid w:val="00957BDA"/>
    <w:rsid w:val="00960B2E"/>
    <w:rsid w:val="00960F9B"/>
    <w:rsid w:val="009649A9"/>
    <w:rsid w:val="009726A4"/>
    <w:rsid w:val="009730D5"/>
    <w:rsid w:val="009773F0"/>
    <w:rsid w:val="00977B5B"/>
    <w:rsid w:val="009814F7"/>
    <w:rsid w:val="009844FB"/>
    <w:rsid w:val="009854AB"/>
    <w:rsid w:val="0099161B"/>
    <w:rsid w:val="0099207E"/>
    <w:rsid w:val="00992552"/>
    <w:rsid w:val="0099619E"/>
    <w:rsid w:val="00997E56"/>
    <w:rsid w:val="009A0909"/>
    <w:rsid w:val="009A1B5C"/>
    <w:rsid w:val="009A4FF1"/>
    <w:rsid w:val="009A50B4"/>
    <w:rsid w:val="009A6A25"/>
    <w:rsid w:val="009A7328"/>
    <w:rsid w:val="009A7AC3"/>
    <w:rsid w:val="009A7E28"/>
    <w:rsid w:val="009C0552"/>
    <w:rsid w:val="009D0AAD"/>
    <w:rsid w:val="009D540E"/>
    <w:rsid w:val="009D62E4"/>
    <w:rsid w:val="009D7E6D"/>
    <w:rsid w:val="009E040A"/>
    <w:rsid w:val="009E46AB"/>
    <w:rsid w:val="009E5B76"/>
    <w:rsid w:val="009F150A"/>
    <w:rsid w:val="00A01A10"/>
    <w:rsid w:val="00A02ABC"/>
    <w:rsid w:val="00A036CE"/>
    <w:rsid w:val="00A03D1B"/>
    <w:rsid w:val="00A04D82"/>
    <w:rsid w:val="00A06874"/>
    <w:rsid w:val="00A06C4F"/>
    <w:rsid w:val="00A1015F"/>
    <w:rsid w:val="00A1264E"/>
    <w:rsid w:val="00A13479"/>
    <w:rsid w:val="00A13914"/>
    <w:rsid w:val="00A1458B"/>
    <w:rsid w:val="00A15048"/>
    <w:rsid w:val="00A21682"/>
    <w:rsid w:val="00A22C33"/>
    <w:rsid w:val="00A23E3A"/>
    <w:rsid w:val="00A2774E"/>
    <w:rsid w:val="00A33BCE"/>
    <w:rsid w:val="00A348FD"/>
    <w:rsid w:val="00A37FCE"/>
    <w:rsid w:val="00A43199"/>
    <w:rsid w:val="00A5068B"/>
    <w:rsid w:val="00A52ED0"/>
    <w:rsid w:val="00A56543"/>
    <w:rsid w:val="00A57E68"/>
    <w:rsid w:val="00A622CE"/>
    <w:rsid w:val="00A63841"/>
    <w:rsid w:val="00A63F09"/>
    <w:rsid w:val="00A64419"/>
    <w:rsid w:val="00A64B30"/>
    <w:rsid w:val="00A66A7C"/>
    <w:rsid w:val="00A75475"/>
    <w:rsid w:val="00A773BC"/>
    <w:rsid w:val="00A80CB2"/>
    <w:rsid w:val="00A81D87"/>
    <w:rsid w:val="00A83DFC"/>
    <w:rsid w:val="00A85E4E"/>
    <w:rsid w:val="00A86E4D"/>
    <w:rsid w:val="00A87237"/>
    <w:rsid w:val="00A922CE"/>
    <w:rsid w:val="00AA0547"/>
    <w:rsid w:val="00AA2AC3"/>
    <w:rsid w:val="00AB1032"/>
    <w:rsid w:val="00AB3D25"/>
    <w:rsid w:val="00AB5C8D"/>
    <w:rsid w:val="00AB609E"/>
    <w:rsid w:val="00AB75F9"/>
    <w:rsid w:val="00AB7A1D"/>
    <w:rsid w:val="00AC1E56"/>
    <w:rsid w:val="00AC6829"/>
    <w:rsid w:val="00AC6BC4"/>
    <w:rsid w:val="00AC6F94"/>
    <w:rsid w:val="00AD06D2"/>
    <w:rsid w:val="00AD1E0D"/>
    <w:rsid w:val="00AD4394"/>
    <w:rsid w:val="00AD5A08"/>
    <w:rsid w:val="00AE1477"/>
    <w:rsid w:val="00AE536B"/>
    <w:rsid w:val="00AE5AA4"/>
    <w:rsid w:val="00AF5C6A"/>
    <w:rsid w:val="00AF6D20"/>
    <w:rsid w:val="00B020F3"/>
    <w:rsid w:val="00B021D0"/>
    <w:rsid w:val="00B11616"/>
    <w:rsid w:val="00B11EC0"/>
    <w:rsid w:val="00B13276"/>
    <w:rsid w:val="00B15D71"/>
    <w:rsid w:val="00B16350"/>
    <w:rsid w:val="00B16B1B"/>
    <w:rsid w:val="00B177E0"/>
    <w:rsid w:val="00B21CB4"/>
    <w:rsid w:val="00B2297F"/>
    <w:rsid w:val="00B23314"/>
    <w:rsid w:val="00B31E33"/>
    <w:rsid w:val="00B32470"/>
    <w:rsid w:val="00B37C71"/>
    <w:rsid w:val="00B4105D"/>
    <w:rsid w:val="00B421F6"/>
    <w:rsid w:val="00B51AC8"/>
    <w:rsid w:val="00B52842"/>
    <w:rsid w:val="00B52A49"/>
    <w:rsid w:val="00B53D6E"/>
    <w:rsid w:val="00B559BC"/>
    <w:rsid w:val="00B55B76"/>
    <w:rsid w:val="00B7480E"/>
    <w:rsid w:val="00B82B8D"/>
    <w:rsid w:val="00B83DB3"/>
    <w:rsid w:val="00B95FAE"/>
    <w:rsid w:val="00BA08C3"/>
    <w:rsid w:val="00BA1A4B"/>
    <w:rsid w:val="00BA484D"/>
    <w:rsid w:val="00BA4A2D"/>
    <w:rsid w:val="00BB0913"/>
    <w:rsid w:val="00BB324F"/>
    <w:rsid w:val="00BB6B3E"/>
    <w:rsid w:val="00BC02B4"/>
    <w:rsid w:val="00BC0B42"/>
    <w:rsid w:val="00BC37A2"/>
    <w:rsid w:val="00BC7A29"/>
    <w:rsid w:val="00BD08D4"/>
    <w:rsid w:val="00BD2F09"/>
    <w:rsid w:val="00BD3827"/>
    <w:rsid w:val="00BD467A"/>
    <w:rsid w:val="00BD4996"/>
    <w:rsid w:val="00BD7B63"/>
    <w:rsid w:val="00BE0D4F"/>
    <w:rsid w:val="00BE28F0"/>
    <w:rsid w:val="00BE51AA"/>
    <w:rsid w:val="00BE6FF3"/>
    <w:rsid w:val="00BF03E3"/>
    <w:rsid w:val="00BF291D"/>
    <w:rsid w:val="00BF3351"/>
    <w:rsid w:val="00BF3EDC"/>
    <w:rsid w:val="00BF4DE3"/>
    <w:rsid w:val="00BF6614"/>
    <w:rsid w:val="00C00A5C"/>
    <w:rsid w:val="00C0319D"/>
    <w:rsid w:val="00C040CD"/>
    <w:rsid w:val="00C07218"/>
    <w:rsid w:val="00C129FF"/>
    <w:rsid w:val="00C26148"/>
    <w:rsid w:val="00C31EB2"/>
    <w:rsid w:val="00C35270"/>
    <w:rsid w:val="00C35A92"/>
    <w:rsid w:val="00C35F30"/>
    <w:rsid w:val="00C4138F"/>
    <w:rsid w:val="00C42158"/>
    <w:rsid w:val="00C422A9"/>
    <w:rsid w:val="00C436FE"/>
    <w:rsid w:val="00C43CB9"/>
    <w:rsid w:val="00C511C6"/>
    <w:rsid w:val="00C51482"/>
    <w:rsid w:val="00C51B38"/>
    <w:rsid w:val="00C53807"/>
    <w:rsid w:val="00C54020"/>
    <w:rsid w:val="00C55833"/>
    <w:rsid w:val="00C56CB6"/>
    <w:rsid w:val="00C57E05"/>
    <w:rsid w:val="00C61362"/>
    <w:rsid w:val="00C6489C"/>
    <w:rsid w:val="00C64BE1"/>
    <w:rsid w:val="00C66F2D"/>
    <w:rsid w:val="00C71B35"/>
    <w:rsid w:val="00C72350"/>
    <w:rsid w:val="00C736FB"/>
    <w:rsid w:val="00C73C1A"/>
    <w:rsid w:val="00C76162"/>
    <w:rsid w:val="00C8084F"/>
    <w:rsid w:val="00C8089C"/>
    <w:rsid w:val="00C83F00"/>
    <w:rsid w:val="00C8750B"/>
    <w:rsid w:val="00C91BB5"/>
    <w:rsid w:val="00C949B3"/>
    <w:rsid w:val="00C95412"/>
    <w:rsid w:val="00C961DC"/>
    <w:rsid w:val="00C9699F"/>
    <w:rsid w:val="00C9749E"/>
    <w:rsid w:val="00C97DDC"/>
    <w:rsid w:val="00CA0452"/>
    <w:rsid w:val="00CA07B1"/>
    <w:rsid w:val="00CA0B71"/>
    <w:rsid w:val="00CA5744"/>
    <w:rsid w:val="00CA6ADD"/>
    <w:rsid w:val="00CA7CFE"/>
    <w:rsid w:val="00CB043B"/>
    <w:rsid w:val="00CB1333"/>
    <w:rsid w:val="00CB15E5"/>
    <w:rsid w:val="00CB371A"/>
    <w:rsid w:val="00CB7FC9"/>
    <w:rsid w:val="00CC0F27"/>
    <w:rsid w:val="00CC17B8"/>
    <w:rsid w:val="00CD064E"/>
    <w:rsid w:val="00CD1E4B"/>
    <w:rsid w:val="00CD31D8"/>
    <w:rsid w:val="00CD39ED"/>
    <w:rsid w:val="00CD3D92"/>
    <w:rsid w:val="00CD5A78"/>
    <w:rsid w:val="00CD6C3A"/>
    <w:rsid w:val="00CE0B54"/>
    <w:rsid w:val="00CF13A5"/>
    <w:rsid w:val="00CF2D85"/>
    <w:rsid w:val="00D003EA"/>
    <w:rsid w:val="00D0445F"/>
    <w:rsid w:val="00D06D9E"/>
    <w:rsid w:val="00D07796"/>
    <w:rsid w:val="00D1138F"/>
    <w:rsid w:val="00D13919"/>
    <w:rsid w:val="00D15C43"/>
    <w:rsid w:val="00D21114"/>
    <w:rsid w:val="00D2138D"/>
    <w:rsid w:val="00D21B79"/>
    <w:rsid w:val="00D21E42"/>
    <w:rsid w:val="00D22ED4"/>
    <w:rsid w:val="00D26233"/>
    <w:rsid w:val="00D268FB"/>
    <w:rsid w:val="00D3112C"/>
    <w:rsid w:val="00D339C5"/>
    <w:rsid w:val="00D3488B"/>
    <w:rsid w:val="00D37384"/>
    <w:rsid w:val="00D37510"/>
    <w:rsid w:val="00D50533"/>
    <w:rsid w:val="00D547AD"/>
    <w:rsid w:val="00D55426"/>
    <w:rsid w:val="00D5701A"/>
    <w:rsid w:val="00D5729A"/>
    <w:rsid w:val="00D61AC8"/>
    <w:rsid w:val="00D627FD"/>
    <w:rsid w:val="00D628A4"/>
    <w:rsid w:val="00D631FB"/>
    <w:rsid w:val="00D641BB"/>
    <w:rsid w:val="00D64C2E"/>
    <w:rsid w:val="00D65715"/>
    <w:rsid w:val="00D66D38"/>
    <w:rsid w:val="00D67143"/>
    <w:rsid w:val="00D70790"/>
    <w:rsid w:val="00D70D0E"/>
    <w:rsid w:val="00D76691"/>
    <w:rsid w:val="00D76CDF"/>
    <w:rsid w:val="00D80E1B"/>
    <w:rsid w:val="00D81B96"/>
    <w:rsid w:val="00D86647"/>
    <w:rsid w:val="00D87845"/>
    <w:rsid w:val="00D90D6A"/>
    <w:rsid w:val="00D9155B"/>
    <w:rsid w:val="00D93EA3"/>
    <w:rsid w:val="00D950FE"/>
    <w:rsid w:val="00D9518B"/>
    <w:rsid w:val="00D9674B"/>
    <w:rsid w:val="00DA337A"/>
    <w:rsid w:val="00DA533A"/>
    <w:rsid w:val="00DB4EEC"/>
    <w:rsid w:val="00DB796F"/>
    <w:rsid w:val="00DC3055"/>
    <w:rsid w:val="00DD38FC"/>
    <w:rsid w:val="00DD3C9C"/>
    <w:rsid w:val="00DE0BC4"/>
    <w:rsid w:val="00DE1FBC"/>
    <w:rsid w:val="00DE3476"/>
    <w:rsid w:val="00DE51A9"/>
    <w:rsid w:val="00DF1DED"/>
    <w:rsid w:val="00DF25A3"/>
    <w:rsid w:val="00DF260B"/>
    <w:rsid w:val="00DF606B"/>
    <w:rsid w:val="00DF7C02"/>
    <w:rsid w:val="00E00D40"/>
    <w:rsid w:val="00E0291F"/>
    <w:rsid w:val="00E07650"/>
    <w:rsid w:val="00E1118F"/>
    <w:rsid w:val="00E1319E"/>
    <w:rsid w:val="00E14B8F"/>
    <w:rsid w:val="00E16C12"/>
    <w:rsid w:val="00E170E5"/>
    <w:rsid w:val="00E2186B"/>
    <w:rsid w:val="00E27954"/>
    <w:rsid w:val="00E34EB7"/>
    <w:rsid w:val="00E350BE"/>
    <w:rsid w:val="00E354B3"/>
    <w:rsid w:val="00E354E2"/>
    <w:rsid w:val="00E36028"/>
    <w:rsid w:val="00E40F8C"/>
    <w:rsid w:val="00E41B22"/>
    <w:rsid w:val="00E42680"/>
    <w:rsid w:val="00E4333B"/>
    <w:rsid w:val="00E43B48"/>
    <w:rsid w:val="00E51251"/>
    <w:rsid w:val="00E525F9"/>
    <w:rsid w:val="00E52733"/>
    <w:rsid w:val="00E53257"/>
    <w:rsid w:val="00E60E76"/>
    <w:rsid w:val="00E620F2"/>
    <w:rsid w:val="00E628C1"/>
    <w:rsid w:val="00E76B7B"/>
    <w:rsid w:val="00E80663"/>
    <w:rsid w:val="00E806A7"/>
    <w:rsid w:val="00E845AC"/>
    <w:rsid w:val="00E86416"/>
    <w:rsid w:val="00E87E19"/>
    <w:rsid w:val="00E90F2E"/>
    <w:rsid w:val="00E9101A"/>
    <w:rsid w:val="00E954F9"/>
    <w:rsid w:val="00E9563B"/>
    <w:rsid w:val="00E95FC7"/>
    <w:rsid w:val="00E97355"/>
    <w:rsid w:val="00EA207D"/>
    <w:rsid w:val="00EA3964"/>
    <w:rsid w:val="00EB05DE"/>
    <w:rsid w:val="00EB447A"/>
    <w:rsid w:val="00EC3E74"/>
    <w:rsid w:val="00EC44BE"/>
    <w:rsid w:val="00EC7F29"/>
    <w:rsid w:val="00ED2F7D"/>
    <w:rsid w:val="00ED33B6"/>
    <w:rsid w:val="00ED54AC"/>
    <w:rsid w:val="00ED6497"/>
    <w:rsid w:val="00EE27D3"/>
    <w:rsid w:val="00EE41A3"/>
    <w:rsid w:val="00EE5B98"/>
    <w:rsid w:val="00EE6AD3"/>
    <w:rsid w:val="00EE734A"/>
    <w:rsid w:val="00EF01AF"/>
    <w:rsid w:val="00EF3726"/>
    <w:rsid w:val="00EF606D"/>
    <w:rsid w:val="00F00318"/>
    <w:rsid w:val="00F00798"/>
    <w:rsid w:val="00F02B70"/>
    <w:rsid w:val="00F053EB"/>
    <w:rsid w:val="00F06201"/>
    <w:rsid w:val="00F07EF3"/>
    <w:rsid w:val="00F13ED2"/>
    <w:rsid w:val="00F205F1"/>
    <w:rsid w:val="00F21B48"/>
    <w:rsid w:val="00F23FDD"/>
    <w:rsid w:val="00F26A7D"/>
    <w:rsid w:val="00F31522"/>
    <w:rsid w:val="00F3628E"/>
    <w:rsid w:val="00F41836"/>
    <w:rsid w:val="00F41E02"/>
    <w:rsid w:val="00F47132"/>
    <w:rsid w:val="00F50119"/>
    <w:rsid w:val="00F515F5"/>
    <w:rsid w:val="00F51E9F"/>
    <w:rsid w:val="00F5779C"/>
    <w:rsid w:val="00F604B4"/>
    <w:rsid w:val="00F6371F"/>
    <w:rsid w:val="00F64AE0"/>
    <w:rsid w:val="00F71122"/>
    <w:rsid w:val="00F82FAD"/>
    <w:rsid w:val="00F85E9E"/>
    <w:rsid w:val="00F86C8F"/>
    <w:rsid w:val="00F90391"/>
    <w:rsid w:val="00F92A87"/>
    <w:rsid w:val="00F94CCC"/>
    <w:rsid w:val="00F96E71"/>
    <w:rsid w:val="00F972EB"/>
    <w:rsid w:val="00FA2958"/>
    <w:rsid w:val="00FA2C2D"/>
    <w:rsid w:val="00FA3039"/>
    <w:rsid w:val="00FA3AFA"/>
    <w:rsid w:val="00FA7E11"/>
    <w:rsid w:val="00FB297D"/>
    <w:rsid w:val="00FB4B34"/>
    <w:rsid w:val="00FB6EAD"/>
    <w:rsid w:val="00FC34F3"/>
    <w:rsid w:val="00FC381E"/>
    <w:rsid w:val="00FD3827"/>
    <w:rsid w:val="00FD551B"/>
    <w:rsid w:val="00FD5CC3"/>
    <w:rsid w:val="00FE1588"/>
    <w:rsid w:val="00FE2E15"/>
    <w:rsid w:val="00FE3F9D"/>
    <w:rsid w:val="00FE4E6C"/>
    <w:rsid w:val="00FE690C"/>
    <w:rsid w:val="00FE6E9F"/>
    <w:rsid w:val="00FF00C3"/>
    <w:rsid w:val="00FF342D"/>
    <w:rsid w:val="00FF4D5A"/>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7E5B9E"/>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AB609E"/>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AB609E"/>
    <w:rPr>
      <w:rFonts w:ascii="Franklin Gothic Book" w:hAnsi="Franklin Gothic Book"/>
      <w:b/>
      <w:bCs/>
      <w:sz w:val="28"/>
      <w:szCs w:val="28"/>
      <w:shd w:val="clear" w:color="auto" w:fill="FFFF00"/>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11"/>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9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character" w:customStyle="1" w:styleId="ListParagraphChar">
    <w:name w:val="List Paragraph Char"/>
    <w:aliases w:val="DdeM List Paragraph Char,Bullet Point List Char"/>
    <w:link w:val="ListParagraph"/>
    <w:uiPriority w:val="34"/>
    <w:locked/>
    <w:rsid w:val="00DF606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473454563">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83645490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av.net.au/your-artistic-development/develop-your-practice/meet-your-creative-arts-facilitator/" TargetMode="External"/><Relationship Id="rId18" Type="http://schemas.openxmlformats.org/officeDocument/2006/relationships/hyperlink" Target="http://www.rav.net.au/funding-opportunities/sustaining-creative-workers/" TargetMode="External"/><Relationship Id="rId3" Type="http://schemas.openxmlformats.org/officeDocument/2006/relationships/customXml" Target="../customXml/item3.xml"/><Relationship Id="rId21" Type="http://schemas.openxmlformats.org/officeDocument/2006/relationships/hyperlink" Target="mailto:enquiry@rav.net.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rav.net.au/funding-opportunities/" TargetMode="External"/><Relationship Id="rId25" Type="http://schemas.openxmlformats.org/officeDocument/2006/relationships/theme" Target="theme/theme1.xm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www.rav.net.au/your-artistic-development/develop-your-practice/meet-your-creative-arts-facilitator/" TargetMode="External"/><Relationship Id="rId20" Type="http://schemas.openxmlformats.org/officeDocument/2006/relationships/hyperlink" Target="http://www.rav.net.au/assets/2.-regionalartsvictoria-privacy-policy2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www.rav.net.au/your-artistic-development/develop-your-practice/meet-your-creative-arts-facilitator/"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creative.vic.gov.au/grants-and-support/information-for-current-recipients/logos-and-acknowledge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vic.gov.au/grants-and-support/information-for-all-applicants/auspiced-application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9e5a4f0-c765-4a63-b034-087ee65b541c">
      <UserInfo>
        <DisplayName>Erica B Sanders (DJPR)</DisplayName>
        <AccountId>116</AccountId>
        <AccountType/>
      </UserInfo>
      <UserInfo>
        <DisplayName>Linda A Lucas (DJPR)</DisplayName>
        <AccountId>112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4A3E7134E53F47A630196899905667" ma:contentTypeVersion="12" ma:contentTypeDescription="Create a new document." ma:contentTypeScope="" ma:versionID="bf66eb13908474454a06f240a07fd973">
  <xsd:schema xmlns:xsd="http://www.w3.org/2001/XMLSchema" xmlns:xs="http://www.w3.org/2001/XMLSchema" xmlns:p="http://schemas.microsoft.com/office/2006/metadata/properties" xmlns:ns2="bd608b7a-575f-4dc6-a003-b4fb9cb9e8e0" xmlns:ns3="c9e5a4f0-c765-4a63-b034-087ee65b541c" targetNamespace="http://schemas.microsoft.com/office/2006/metadata/properties" ma:root="true" ma:fieldsID="d267c016f5b7be9deed78554c229a465" ns2:_="" ns3:_="">
    <xsd:import namespace="bd608b7a-575f-4dc6-a003-b4fb9cb9e8e0"/>
    <xsd:import namespace="c9e5a4f0-c765-4a63-b034-087ee65b54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08b7a-575f-4dc6-a003-b4fb9cb9e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e5a4f0-c765-4a63-b034-087ee65b54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A36D-C66B-4774-BB6F-7F3140124673}">
  <ds:schemaRefs>
    <ds:schemaRef ds:uri="http://schemas.microsoft.com/office/2006/metadata/properties"/>
    <ds:schemaRef ds:uri="http://schemas.microsoft.com/office/infopath/2007/PartnerControls"/>
    <ds:schemaRef ds:uri="c9e5a4f0-c765-4a63-b034-087ee65b541c"/>
  </ds:schemaRefs>
</ds:datastoreItem>
</file>

<file path=customXml/itemProps2.xml><?xml version="1.0" encoding="utf-8"?>
<ds:datastoreItem xmlns:ds="http://schemas.openxmlformats.org/officeDocument/2006/customXml" ds:itemID="{DE4AE319-DCDC-43FD-BB31-6227A446A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08b7a-575f-4dc6-a003-b4fb9cb9e8e0"/>
    <ds:schemaRef ds:uri="c9e5a4f0-c765-4a63-b034-087ee65b5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3FCA80-6EEA-4275-8C05-94D3C1123168}">
  <ds:schemaRefs>
    <ds:schemaRef ds:uri="http://schemas.microsoft.com/sharepoint/v3/contenttype/forms"/>
  </ds:schemaRefs>
</ds:datastoreItem>
</file>

<file path=customXml/itemProps4.xml><?xml version="1.0" encoding="utf-8"?>
<ds:datastoreItem xmlns:ds="http://schemas.openxmlformats.org/officeDocument/2006/customXml" ds:itemID="{F0F063D2-2976-4360-AA75-21B2A12CA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2276</Words>
  <Characters>12979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15225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Zito</dc:creator>
  <cp:lastModifiedBy>Joe Toohey</cp:lastModifiedBy>
  <cp:revision>18</cp:revision>
  <cp:lastPrinted>2020-06-24T06:36:00Z</cp:lastPrinted>
  <dcterms:created xsi:type="dcterms:W3CDTF">2020-05-28T09:13:00Z</dcterms:created>
  <dcterms:modified xsi:type="dcterms:W3CDTF">2020-06-24T06:37:00Z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0x0101006C4A3E7134E53F47A630196899905667</vt:lpwstr>
  </property>
</Properties>
</file>